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09E" w:rsidRDefault="00A9509E" w:rsidP="009677DA">
      <w:pPr>
        <w:shd w:val="clear" w:color="auto" w:fill="FFFFFF"/>
        <w:ind w:left="9204" w:firstLine="708"/>
        <w:outlineLvl w:val="0"/>
        <w:rPr>
          <w:b/>
          <w:bCs/>
          <w:spacing w:val="-3"/>
          <w:sz w:val="28"/>
          <w:szCs w:val="28"/>
          <w:lang w:val="kk-KZ"/>
        </w:rPr>
      </w:pPr>
    </w:p>
    <w:p w:rsidR="0038475B" w:rsidRPr="001E06AE" w:rsidRDefault="001E06AE" w:rsidP="00B86098">
      <w:pPr>
        <w:shd w:val="clear" w:color="auto" w:fill="FFFFFF"/>
        <w:ind w:left="9204" w:firstLine="708"/>
        <w:outlineLvl w:val="0"/>
        <w:rPr>
          <w:b/>
          <w:bCs/>
          <w:spacing w:val="-3"/>
          <w:sz w:val="28"/>
          <w:szCs w:val="28"/>
          <w:lang w:val="kk-KZ"/>
        </w:rPr>
      </w:pPr>
      <w:bookmarkStart w:id="0" w:name="_GoBack"/>
      <w:r w:rsidRPr="001E06AE">
        <w:rPr>
          <w:b/>
          <w:bCs/>
          <w:spacing w:val="-3"/>
          <w:sz w:val="28"/>
          <w:szCs w:val="28"/>
          <w:lang w:val="kk-KZ"/>
        </w:rPr>
        <w:t xml:space="preserve">Утвержден распоряжением </w:t>
      </w:r>
    </w:p>
    <w:p w:rsidR="001E06AE" w:rsidRPr="001E06AE" w:rsidRDefault="001E06AE" w:rsidP="00B86098">
      <w:pPr>
        <w:shd w:val="clear" w:color="auto" w:fill="FFFFFF"/>
        <w:ind w:left="9204" w:firstLine="708"/>
        <w:outlineLvl w:val="0"/>
        <w:rPr>
          <w:b/>
          <w:bCs/>
          <w:spacing w:val="-3"/>
          <w:sz w:val="28"/>
          <w:szCs w:val="28"/>
          <w:lang w:val="kk-KZ"/>
        </w:rPr>
      </w:pPr>
      <w:r w:rsidRPr="001E06AE">
        <w:rPr>
          <w:b/>
          <w:bCs/>
          <w:spacing w:val="-3"/>
          <w:sz w:val="28"/>
          <w:szCs w:val="28"/>
          <w:lang w:val="kk-KZ"/>
        </w:rPr>
        <w:t>Председателя Верховного Суда</w:t>
      </w:r>
    </w:p>
    <w:p w:rsidR="001E06AE" w:rsidRPr="001E06AE" w:rsidRDefault="001E06AE" w:rsidP="001E06AE">
      <w:pPr>
        <w:shd w:val="clear" w:color="auto" w:fill="FFFFFF"/>
        <w:ind w:left="9204" w:firstLine="708"/>
        <w:outlineLvl w:val="0"/>
        <w:rPr>
          <w:b/>
          <w:bCs/>
          <w:spacing w:val="-3"/>
          <w:sz w:val="28"/>
          <w:szCs w:val="28"/>
          <w:lang w:val="kk-KZ"/>
        </w:rPr>
      </w:pPr>
      <w:r w:rsidRPr="001E06AE">
        <w:rPr>
          <w:b/>
          <w:bCs/>
          <w:spacing w:val="-3"/>
          <w:sz w:val="28"/>
          <w:szCs w:val="28"/>
          <w:lang w:val="kk-KZ"/>
        </w:rPr>
        <w:t>Республики Казахстан</w:t>
      </w:r>
    </w:p>
    <w:p w:rsidR="001E06AE" w:rsidRPr="001E06AE" w:rsidRDefault="00043975" w:rsidP="00043975">
      <w:pPr>
        <w:shd w:val="clear" w:color="auto" w:fill="FFFFFF"/>
        <w:outlineLvl w:val="0"/>
        <w:rPr>
          <w:b/>
          <w:bCs/>
          <w:sz w:val="28"/>
          <w:szCs w:val="28"/>
        </w:rPr>
      </w:pP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>
        <w:rPr>
          <w:b/>
          <w:bCs/>
          <w:spacing w:val="-3"/>
          <w:sz w:val="28"/>
          <w:szCs w:val="28"/>
          <w:lang w:val="kk-KZ"/>
        </w:rPr>
        <w:tab/>
      </w:r>
      <w:r w:rsidR="00B86098">
        <w:rPr>
          <w:b/>
          <w:bCs/>
          <w:spacing w:val="-3"/>
          <w:sz w:val="28"/>
          <w:szCs w:val="28"/>
          <w:lang w:val="kk-KZ"/>
        </w:rPr>
        <w:t xml:space="preserve"> </w:t>
      </w:r>
      <w:r w:rsidR="00A970BD">
        <w:rPr>
          <w:b/>
          <w:bCs/>
          <w:spacing w:val="-3"/>
          <w:sz w:val="28"/>
          <w:szCs w:val="28"/>
          <w:lang w:val="kk-KZ"/>
        </w:rPr>
        <w:t xml:space="preserve">          </w:t>
      </w:r>
      <w:r w:rsidR="00B86098">
        <w:rPr>
          <w:b/>
          <w:bCs/>
          <w:spacing w:val="-3"/>
          <w:sz w:val="28"/>
          <w:szCs w:val="28"/>
          <w:lang w:val="kk-KZ"/>
        </w:rPr>
        <w:t>о</w:t>
      </w:r>
      <w:r w:rsidR="001E06AE" w:rsidRPr="001E06AE">
        <w:rPr>
          <w:b/>
          <w:bCs/>
          <w:spacing w:val="-3"/>
          <w:sz w:val="28"/>
          <w:szCs w:val="28"/>
          <w:lang w:val="kk-KZ"/>
        </w:rPr>
        <w:t>т</w:t>
      </w:r>
      <w:r w:rsidR="00B86098">
        <w:rPr>
          <w:b/>
          <w:bCs/>
          <w:spacing w:val="-3"/>
          <w:sz w:val="28"/>
          <w:szCs w:val="28"/>
          <w:lang w:val="kk-KZ"/>
        </w:rPr>
        <w:t xml:space="preserve"> 16 мая</w:t>
      </w:r>
      <w:r w:rsidR="001E06AE" w:rsidRPr="001E06AE">
        <w:rPr>
          <w:b/>
          <w:bCs/>
          <w:spacing w:val="-3"/>
          <w:sz w:val="28"/>
          <w:szCs w:val="28"/>
          <w:lang w:val="kk-KZ"/>
        </w:rPr>
        <w:t>2016 года №</w:t>
      </w:r>
      <w:r w:rsidR="00B86098">
        <w:rPr>
          <w:b/>
          <w:color w:val="000000"/>
          <w:sz w:val="28"/>
          <w:szCs w:val="28"/>
        </w:rPr>
        <w:t>6001-16-7-4/98</w:t>
      </w:r>
    </w:p>
    <w:bookmarkEnd w:id="0"/>
    <w:p w:rsidR="009677DA" w:rsidRPr="00195DD9" w:rsidRDefault="009677DA" w:rsidP="009677DA">
      <w:pPr>
        <w:pStyle w:val="2"/>
        <w:spacing w:after="0" w:line="240" w:lineRule="auto"/>
        <w:ind w:left="0"/>
        <w:rPr>
          <w:b/>
          <w:bCs/>
          <w:lang w:val="kk-KZ"/>
        </w:rPr>
      </w:pP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  <w:r w:rsidRPr="00195DD9">
        <w:rPr>
          <w:b/>
          <w:bCs/>
        </w:rPr>
        <w:tab/>
      </w:r>
    </w:p>
    <w:p w:rsidR="009677DA" w:rsidRDefault="009677DA" w:rsidP="009677DA">
      <w:pPr>
        <w:pStyle w:val="a3"/>
      </w:pPr>
      <w:r w:rsidRPr="00195DD9">
        <w:t xml:space="preserve">Перечень документов, образующихся в деятельности Верховного Суда Республики Казахстан, местных и других судов Республики Казахстан, </w:t>
      </w:r>
      <w:r w:rsidRPr="00195DD9">
        <w:rPr>
          <w:spacing w:val="-1"/>
        </w:rPr>
        <w:t>Департамента по обеспечению деятельности судов при Верховном Суде Республики Казахстан (аппарата Верховного Суда Республики Казахстан)</w:t>
      </w:r>
      <w:r w:rsidRPr="00195DD9">
        <w:rPr>
          <w:spacing w:val="-1"/>
          <w:lang w:val="kk-KZ"/>
        </w:rPr>
        <w:t xml:space="preserve"> и</w:t>
      </w:r>
      <w:r w:rsidR="005942B5">
        <w:rPr>
          <w:spacing w:val="7"/>
          <w:lang w:val="kk-KZ"/>
        </w:rPr>
        <w:t>РГУ Администраторов судов</w:t>
      </w:r>
      <w:r w:rsidRPr="00195DD9">
        <w:t>, с указанием сроков хранения</w:t>
      </w:r>
    </w:p>
    <w:tbl>
      <w:tblPr>
        <w:tblpPr w:leftFromText="180" w:rightFromText="180" w:vertAnchor="text" w:tblpX="392" w:tblpY="1"/>
        <w:tblOverlap w:val="never"/>
        <w:tblW w:w="21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70"/>
        <w:gridCol w:w="4621"/>
        <w:gridCol w:w="145"/>
        <w:gridCol w:w="278"/>
        <w:gridCol w:w="13"/>
        <w:gridCol w:w="10"/>
        <w:gridCol w:w="118"/>
        <w:gridCol w:w="992"/>
        <w:gridCol w:w="146"/>
        <w:gridCol w:w="138"/>
        <w:gridCol w:w="13"/>
        <w:gridCol w:w="129"/>
        <w:gridCol w:w="23"/>
        <w:gridCol w:w="118"/>
        <w:gridCol w:w="993"/>
        <w:gridCol w:w="145"/>
        <w:gridCol w:w="138"/>
        <w:gridCol w:w="13"/>
        <w:gridCol w:w="10"/>
        <w:gridCol w:w="119"/>
        <w:gridCol w:w="283"/>
        <w:gridCol w:w="709"/>
        <w:gridCol w:w="146"/>
        <w:gridCol w:w="7"/>
        <w:gridCol w:w="131"/>
        <w:gridCol w:w="13"/>
        <w:gridCol w:w="10"/>
        <w:gridCol w:w="118"/>
        <w:gridCol w:w="142"/>
        <w:gridCol w:w="1134"/>
        <w:gridCol w:w="30"/>
        <w:gridCol w:w="23"/>
        <w:gridCol w:w="13"/>
        <w:gridCol w:w="81"/>
        <w:gridCol w:w="8"/>
        <w:gridCol w:w="129"/>
        <w:gridCol w:w="141"/>
        <w:gridCol w:w="1139"/>
        <w:gridCol w:w="8"/>
        <w:gridCol w:w="23"/>
        <w:gridCol w:w="19"/>
        <w:gridCol w:w="18"/>
        <w:gridCol w:w="75"/>
        <w:gridCol w:w="141"/>
        <w:gridCol w:w="137"/>
        <w:gridCol w:w="141"/>
        <w:gridCol w:w="722"/>
        <w:gridCol w:w="10"/>
        <w:gridCol w:w="1124"/>
        <w:gridCol w:w="1134"/>
        <w:gridCol w:w="1134"/>
        <w:gridCol w:w="1134"/>
        <w:gridCol w:w="1134"/>
        <w:gridCol w:w="1134"/>
      </w:tblGrid>
      <w:tr w:rsidR="009677DA" w:rsidRPr="00195DD9" w:rsidTr="00974D93">
        <w:trPr>
          <w:gridAfter w:val="7"/>
          <w:wAfter w:w="6804" w:type="dxa"/>
          <w:cantSplit/>
          <w:trHeight w:val="204"/>
        </w:trPr>
        <w:tc>
          <w:tcPr>
            <w:tcW w:w="917" w:type="dxa"/>
            <w:gridSpan w:val="2"/>
            <w:vMerge w:val="restart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№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п/п</w:t>
            </w:r>
          </w:p>
        </w:tc>
        <w:tc>
          <w:tcPr>
            <w:tcW w:w="4621" w:type="dxa"/>
            <w:vMerge w:val="restart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Вид документа</w:t>
            </w:r>
          </w:p>
        </w:tc>
        <w:tc>
          <w:tcPr>
            <w:tcW w:w="8082" w:type="dxa"/>
            <w:gridSpan w:val="42"/>
          </w:tcPr>
          <w:p w:rsidR="009677DA" w:rsidRPr="00195DD9" w:rsidRDefault="009677DA" w:rsidP="00974D93">
            <w:pPr>
              <w:pStyle w:val="21"/>
              <w:rPr>
                <w:b w:val="0"/>
                <w:bCs w:val="0"/>
              </w:rPr>
            </w:pPr>
            <w:r w:rsidRPr="00195DD9">
              <w:t>Сроки хранения</w:t>
            </w:r>
          </w:p>
        </w:tc>
        <w:tc>
          <w:tcPr>
            <w:tcW w:w="1000" w:type="dxa"/>
            <w:gridSpan w:val="3"/>
            <w:vMerge w:val="restart"/>
          </w:tcPr>
          <w:p w:rsidR="009677DA" w:rsidRPr="00195DD9" w:rsidRDefault="009677DA" w:rsidP="00974D93">
            <w:pPr>
              <w:pStyle w:val="21"/>
            </w:pPr>
            <w:r w:rsidRPr="00195DD9">
              <w:t>При-меча-ние</w:t>
            </w:r>
          </w:p>
        </w:tc>
      </w:tr>
      <w:tr w:rsidR="009677DA" w:rsidRPr="00195DD9" w:rsidTr="00974D93">
        <w:trPr>
          <w:gridAfter w:val="7"/>
          <w:wAfter w:w="6804" w:type="dxa"/>
          <w:cantSplit/>
          <w:trHeight w:val="4866"/>
        </w:trPr>
        <w:tc>
          <w:tcPr>
            <w:tcW w:w="917" w:type="dxa"/>
            <w:gridSpan w:val="2"/>
            <w:vMerge/>
          </w:tcPr>
          <w:p w:rsidR="009677DA" w:rsidRPr="00195DD9" w:rsidRDefault="009677DA" w:rsidP="00974D93">
            <w:pPr>
              <w:jc w:val="both"/>
            </w:pPr>
          </w:p>
        </w:tc>
        <w:tc>
          <w:tcPr>
            <w:tcW w:w="4621" w:type="dxa"/>
            <w:vMerge/>
          </w:tcPr>
          <w:p w:rsidR="009677DA" w:rsidRPr="00195DD9" w:rsidRDefault="009677DA" w:rsidP="00974D93">
            <w:pPr>
              <w:jc w:val="both"/>
            </w:pPr>
          </w:p>
        </w:tc>
        <w:tc>
          <w:tcPr>
            <w:tcW w:w="1556" w:type="dxa"/>
            <w:gridSpan w:val="6"/>
            <w:textDirection w:val="btLr"/>
          </w:tcPr>
          <w:p w:rsidR="009677DA" w:rsidRPr="00195DD9" w:rsidRDefault="009677DA" w:rsidP="00974D93">
            <w:pPr>
              <w:pStyle w:val="21"/>
              <w:ind w:left="113" w:right="113"/>
            </w:pPr>
            <w:r w:rsidRPr="00195DD9">
              <w:t>Верховный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Суд Республики Казахстан</w:t>
            </w:r>
          </w:p>
        </w:tc>
        <w:tc>
          <w:tcPr>
            <w:tcW w:w="1560" w:type="dxa"/>
            <w:gridSpan w:val="7"/>
            <w:textDirection w:val="btLr"/>
          </w:tcPr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Областные и приравненные к ним суды</w:t>
            </w:r>
          </w:p>
        </w:tc>
        <w:tc>
          <w:tcPr>
            <w:tcW w:w="1417" w:type="dxa"/>
            <w:gridSpan w:val="7"/>
            <w:textDirection w:val="btLr"/>
          </w:tcPr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Районные и приравненные к ним суды</w:t>
            </w:r>
          </w:p>
        </w:tc>
        <w:tc>
          <w:tcPr>
            <w:tcW w:w="1701" w:type="dxa"/>
            <w:gridSpan w:val="8"/>
            <w:textDirection w:val="btLr"/>
          </w:tcPr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 xml:space="preserve">Департамент по обеспечению 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деятельности судов при Верховном Суде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  <w:lang w:val="kk-KZ"/>
              </w:rPr>
            </w:pPr>
            <w:r w:rsidRPr="00195DD9">
              <w:rPr>
                <w:b/>
                <w:bCs/>
              </w:rPr>
              <w:t xml:space="preserve">Республики Казахстан 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  <w:lang w:val="kk-KZ"/>
              </w:rPr>
              <w:t>(аппарат Верховного Суда Республики Казахстан)</w:t>
            </w:r>
          </w:p>
        </w:tc>
        <w:tc>
          <w:tcPr>
            <w:tcW w:w="1848" w:type="dxa"/>
            <w:gridSpan w:val="14"/>
            <w:textDirection w:val="btLr"/>
          </w:tcPr>
          <w:p w:rsidR="009677DA" w:rsidRPr="00195DD9" w:rsidRDefault="001E648B" w:rsidP="00974D93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</w:t>
            </w:r>
            <w:r w:rsidR="009677DA" w:rsidRPr="00195DD9">
              <w:rPr>
                <w:b/>
                <w:bCs/>
              </w:rPr>
              <w:t>ГУ</w:t>
            </w:r>
            <w:r>
              <w:rPr>
                <w:b/>
                <w:bCs/>
              </w:rPr>
              <w:t xml:space="preserve"> Администраторов судов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 xml:space="preserve">Департамента по обеспечению 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деятельности судов при Верховном Суде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  <w:lang w:val="kk-KZ"/>
              </w:rPr>
            </w:pPr>
            <w:r w:rsidRPr="00195DD9">
              <w:rPr>
                <w:b/>
                <w:bCs/>
              </w:rPr>
              <w:t>Республики Казахстан</w:t>
            </w:r>
          </w:p>
          <w:p w:rsidR="009677DA" w:rsidRPr="00195DD9" w:rsidRDefault="009677DA" w:rsidP="00974D93">
            <w:pPr>
              <w:ind w:left="113" w:right="113"/>
              <w:jc w:val="center"/>
              <w:rPr>
                <w:b/>
                <w:bCs/>
                <w:lang w:val="kk-KZ"/>
              </w:rPr>
            </w:pPr>
            <w:r w:rsidRPr="00195DD9">
              <w:rPr>
                <w:b/>
                <w:bCs/>
                <w:lang w:val="kk-KZ"/>
              </w:rPr>
              <w:t>(аппарат Верховного Суда Республики Казахстан)</w:t>
            </w:r>
          </w:p>
        </w:tc>
        <w:tc>
          <w:tcPr>
            <w:tcW w:w="1000" w:type="dxa"/>
            <w:gridSpan w:val="3"/>
            <w:vMerge/>
          </w:tcPr>
          <w:p w:rsidR="009677DA" w:rsidRPr="00195DD9" w:rsidRDefault="009677DA" w:rsidP="00974D93">
            <w:pPr>
              <w:pStyle w:val="21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1</w:t>
            </w:r>
          </w:p>
        </w:tc>
        <w:tc>
          <w:tcPr>
            <w:tcW w:w="4621" w:type="dxa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2</w:t>
            </w:r>
          </w:p>
        </w:tc>
        <w:tc>
          <w:tcPr>
            <w:tcW w:w="1556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6</w:t>
            </w:r>
          </w:p>
        </w:tc>
        <w:tc>
          <w:tcPr>
            <w:tcW w:w="1848" w:type="dxa"/>
            <w:gridSpan w:val="14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7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8</w:t>
            </w:r>
          </w:p>
        </w:tc>
      </w:tr>
      <w:tr w:rsidR="009677DA" w:rsidRPr="00195DD9" w:rsidTr="00974D93">
        <w:trPr>
          <w:gridAfter w:val="7"/>
          <w:wAfter w:w="6804" w:type="dxa"/>
          <w:cantSplit/>
          <w:trHeight w:val="418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numPr>
                <w:ilvl w:val="0"/>
                <w:numId w:val="21"/>
              </w:num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Организация системы управления</w:t>
            </w:r>
          </w:p>
        </w:tc>
      </w:tr>
      <w:tr w:rsidR="009677DA" w:rsidRPr="00195DD9" w:rsidTr="00974D93">
        <w:trPr>
          <w:gridAfter w:val="7"/>
          <w:wAfter w:w="6804" w:type="dxa"/>
          <w:cantSplit/>
          <w:trHeight w:val="402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numPr>
                <w:ilvl w:val="1"/>
                <w:numId w:val="21"/>
              </w:num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Распорядительная деятельность</w:t>
            </w:r>
          </w:p>
        </w:tc>
      </w:tr>
      <w:tr w:rsidR="009677DA" w:rsidRPr="00195DD9" w:rsidTr="00974D93">
        <w:trPr>
          <w:gridAfter w:val="7"/>
          <w:wAfter w:w="6804" w:type="dxa"/>
          <w:trHeight w:val="1852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5"/>
              </w:numPr>
              <w:jc w:val="both"/>
            </w:pPr>
          </w:p>
        </w:tc>
        <w:tc>
          <w:tcPr>
            <w:tcW w:w="4766" w:type="dxa"/>
            <w:gridSpan w:val="2"/>
          </w:tcPr>
          <w:p w:rsidR="00B01F71" w:rsidRPr="00DC57D9" w:rsidRDefault="00B01F71" w:rsidP="00974D93">
            <w:pPr>
              <w:ind w:left="20"/>
              <w:rPr>
                <w:color w:val="000000"/>
              </w:rPr>
            </w:pPr>
            <w:r w:rsidRPr="00DC57D9">
              <w:rPr>
                <w:color w:val="000000"/>
              </w:rPr>
              <w:t>Законодательные акты:</w:t>
            </w:r>
          </w:p>
          <w:p w:rsidR="00B01F71" w:rsidRPr="00DC57D9" w:rsidRDefault="00B01F71" w:rsidP="00974D93">
            <w:pPr>
              <w:ind w:left="20"/>
              <w:rPr>
                <w:color w:val="000000"/>
              </w:rPr>
            </w:pPr>
          </w:p>
          <w:p w:rsidR="00B01F71" w:rsidRPr="00DC57D9" w:rsidRDefault="00B01F71" w:rsidP="00974D93">
            <w:pPr>
              <w:ind w:left="20"/>
              <w:rPr>
                <w:color w:val="000000"/>
              </w:rPr>
            </w:pPr>
            <w:r w:rsidRPr="00DC57D9">
              <w:rPr>
                <w:color w:val="000000"/>
              </w:rPr>
              <w:t>1) по месту разработки, принятия, подписания;</w:t>
            </w:r>
          </w:p>
          <w:p w:rsidR="009677DA" w:rsidRPr="00195DD9" w:rsidRDefault="00B01F71" w:rsidP="00974D93">
            <w:pPr>
              <w:jc w:val="both"/>
              <w:rPr>
                <w:i/>
                <w:iCs/>
              </w:rPr>
            </w:pPr>
            <w:r w:rsidRPr="00DC57D9">
              <w:rPr>
                <w:color w:val="000000"/>
              </w:rPr>
              <w:t>2) в других организациях (учреждениях);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 xml:space="preserve">До замены новыми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 xml:space="preserve">До замены новыми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 xml:space="preserve">До замены новыми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Относящиеся к деятельности Верховного Суда постоянно</w:t>
            </w: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5"/>
              </w:numPr>
              <w:jc w:val="both"/>
            </w:pPr>
          </w:p>
        </w:tc>
        <w:tc>
          <w:tcPr>
            <w:tcW w:w="4766" w:type="dxa"/>
            <w:gridSpan w:val="2"/>
          </w:tcPr>
          <w:p w:rsidR="00B01F71" w:rsidRPr="00DC57D9" w:rsidRDefault="00B01F71" w:rsidP="00974D93">
            <w:pPr>
              <w:ind w:left="20"/>
              <w:rPr>
                <w:color w:val="000000"/>
              </w:rPr>
            </w:pPr>
            <w:r w:rsidRPr="00DC57D9">
              <w:rPr>
                <w:color w:val="000000"/>
              </w:rPr>
              <w:t>Подзаконные нормативные правовые акты и документы к ним:</w:t>
            </w:r>
            <w:r w:rsidRPr="00DC57D9">
              <w:br/>
            </w:r>
            <w:r w:rsidRPr="00DC57D9">
              <w:rPr>
                <w:color w:val="000000"/>
              </w:rPr>
              <w:t>1) по месту разработки, подписания (утверждения), государственной регистрации;</w:t>
            </w:r>
          </w:p>
          <w:p w:rsidR="009677DA" w:rsidRPr="00195DD9" w:rsidRDefault="00B01F71" w:rsidP="00974D93">
            <w:pPr>
              <w:jc w:val="both"/>
            </w:pPr>
            <w:r w:rsidRPr="00DC57D9">
              <w:rPr>
                <w:color w:val="000000"/>
              </w:rPr>
              <w:t>2) в других организациях (учреждениях);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  <w:p w:rsidR="00E84283" w:rsidRDefault="00E84283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Относящиеся к деятельности Верховного Суда постоянно</w:t>
            </w:r>
          </w:p>
          <w:p w:rsidR="009677DA" w:rsidRPr="00195DD9" w:rsidRDefault="009677DA" w:rsidP="00974D93">
            <w:pPr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544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5"/>
              </w:numPr>
              <w:jc w:val="both"/>
            </w:pPr>
          </w:p>
        </w:tc>
        <w:tc>
          <w:tcPr>
            <w:tcW w:w="4766" w:type="dxa"/>
            <w:gridSpan w:val="2"/>
          </w:tcPr>
          <w:p w:rsidR="007145CE" w:rsidRDefault="007145CE" w:rsidP="00974D93">
            <w:pPr>
              <w:ind w:left="20"/>
              <w:rPr>
                <w:color w:val="000000"/>
              </w:rPr>
            </w:pPr>
            <w:r w:rsidRPr="00DC57D9">
              <w:rPr>
                <w:color w:val="000000"/>
              </w:rPr>
              <w:t>Проекты законодательных актов и подзаконных нормативных правовых актов, а также документы к ним (пояснительные записки, справки-обоснования, листы согласования, экспертные заключения, сравнительные таблицы, переписка, справки и другие документы):</w:t>
            </w:r>
            <w:r w:rsidRPr="00DC57D9">
              <w:br/>
            </w:r>
            <w:r w:rsidRPr="00DC57D9">
              <w:rPr>
                <w:color w:val="000000"/>
              </w:rPr>
              <w:t>1) по месту разработки;</w:t>
            </w:r>
          </w:p>
          <w:p w:rsidR="007145CE" w:rsidRPr="00DC57D9" w:rsidRDefault="007145CE" w:rsidP="00974D93">
            <w:pPr>
              <w:ind w:left="20"/>
              <w:rPr>
                <w:color w:val="000000"/>
              </w:rPr>
            </w:pPr>
          </w:p>
          <w:p w:rsidR="009677DA" w:rsidRPr="00195DD9" w:rsidRDefault="007145CE" w:rsidP="00974D93">
            <w:pPr>
              <w:jc w:val="both"/>
            </w:pPr>
            <w:r w:rsidRPr="00DC57D9">
              <w:rPr>
                <w:color w:val="000000"/>
              </w:rPr>
              <w:t>2) в других организациях (учреждениях)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>До замены новыми</w:t>
            </w:r>
            <w:r w:rsidR="009677DA" w:rsidRPr="00195DD9">
              <w:rPr>
                <w:vertAlign w:val="superscript"/>
              </w:rPr>
              <w:t>1</w:t>
            </w:r>
            <w:r w:rsidR="009677DA"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Относящиеся к деятельности Верховного Суда постоянно</w:t>
            </w:r>
          </w:p>
        </w:tc>
      </w:tr>
      <w:tr w:rsidR="009677DA" w:rsidRPr="00195DD9" w:rsidTr="00974D93">
        <w:trPr>
          <w:gridAfter w:val="7"/>
          <w:wAfter w:w="6804" w:type="dxa"/>
          <w:trHeight w:val="162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Планы подготовки </w:t>
            </w:r>
            <w:r w:rsidR="000073A9">
              <w:t xml:space="preserve">законодательных актов и подзаконных </w:t>
            </w:r>
            <w:r w:rsidRPr="00195DD9">
              <w:t>нормативных правовых актов:</w:t>
            </w:r>
          </w:p>
          <w:p w:rsidR="009677DA" w:rsidRPr="00195DD9" w:rsidRDefault="009677DA" w:rsidP="00974D93">
            <w:pPr>
              <w:numPr>
                <w:ilvl w:val="0"/>
                <w:numId w:val="1"/>
              </w:numPr>
              <w:jc w:val="both"/>
            </w:pPr>
            <w:r w:rsidRPr="00195DD9">
              <w:t>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 2)в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>До замены новыми</w:t>
            </w:r>
            <w:r w:rsidR="009677DA" w:rsidRPr="00195DD9">
              <w:rPr>
                <w:vertAlign w:val="superscript"/>
              </w:rPr>
              <w:t>1</w:t>
            </w:r>
            <w:r w:rsidR="009677DA"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Относящиеся к деятельности Верховного Суда постоянно</w:t>
            </w:r>
          </w:p>
          <w:p w:rsidR="009677DA" w:rsidRPr="00195DD9" w:rsidRDefault="009677DA" w:rsidP="00974D93">
            <w:pPr>
              <w:rPr>
                <w:sz w:val="16"/>
                <w:szCs w:val="16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1871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</w:pPr>
            <w:r w:rsidRPr="00195DD9">
              <w:t>Распоряжения Президента Республики Казахстан, Премьер-Министра Республики Казахстан:</w:t>
            </w:r>
          </w:p>
          <w:p w:rsidR="009677DA" w:rsidRPr="00195DD9" w:rsidRDefault="009677DA" w:rsidP="00974D93">
            <w:pPr>
              <w:numPr>
                <w:ilvl w:val="0"/>
                <w:numId w:val="2"/>
              </w:numPr>
              <w:jc w:val="both"/>
            </w:pPr>
            <w:r w:rsidRPr="00195DD9">
              <w:t>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564568" w:rsidP="00974D93">
            <w:pPr>
              <w:jc w:val="center"/>
            </w:pPr>
            <w:r w:rsidRPr="00195DD9">
              <w:t>До замены новыми</w:t>
            </w:r>
            <w:r w:rsidR="009677DA" w:rsidRPr="00195DD9">
              <w:rPr>
                <w:vertAlign w:val="superscript"/>
              </w:rPr>
              <w:t>1</w:t>
            </w:r>
            <w:r w:rsidR="009677DA"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564568" w:rsidRDefault="00564568" w:rsidP="00974D93">
            <w:pPr>
              <w:jc w:val="center"/>
              <w:rPr>
                <w:vertAlign w:val="superscript"/>
              </w:rPr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vertAlign w:val="superscript"/>
              </w:rPr>
              <w:t>1</w:t>
            </w: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Относящиеся к деятельности Верховного Суда постоянно</w:t>
            </w: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3002"/>
        </w:trPr>
        <w:tc>
          <w:tcPr>
            <w:tcW w:w="917" w:type="dxa"/>
            <w:gridSpan w:val="2"/>
            <w:tcBorders>
              <w:bottom w:val="nil"/>
            </w:tcBorders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  <w:tcBorders>
              <w:bottom w:val="nil"/>
            </w:tcBorders>
          </w:tcPr>
          <w:p w:rsidR="009677DA" w:rsidRPr="00995121" w:rsidRDefault="009677DA" w:rsidP="00995121">
            <w:pPr>
              <w:pStyle w:val="a5"/>
              <w:jc w:val="both"/>
            </w:pPr>
            <w:r w:rsidRPr="00195DD9">
              <w:t xml:space="preserve">Поручения Президента Республики Казахстан, Премьер-Министра Республики Казахстан, руководителей высших и центральных государственных органов, органов местного государственного управления; документы </w:t>
            </w:r>
            <w:r w:rsidRPr="00195DD9">
              <w:rPr>
                <w:i/>
                <w:iCs/>
              </w:rPr>
              <w:t>(обзоры, доклады, расчеты, заключения, справки и другие документы)</w:t>
            </w:r>
            <w:r w:rsidRPr="00195DD9">
              <w:t xml:space="preserve"> по их выполнению</w:t>
            </w:r>
          </w:p>
        </w:tc>
        <w:tc>
          <w:tcPr>
            <w:tcW w:w="1557" w:type="dxa"/>
            <w:gridSpan w:val="6"/>
            <w:tcBorders>
              <w:bottom w:val="nil"/>
            </w:tcBorders>
          </w:tcPr>
          <w:p w:rsidR="00995121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95121" w:rsidRPr="00995121" w:rsidRDefault="00995121" w:rsidP="00995121"/>
          <w:p w:rsidR="00995121" w:rsidRPr="00995121" w:rsidRDefault="00995121" w:rsidP="00995121"/>
          <w:p w:rsidR="00995121" w:rsidRPr="00995121" w:rsidRDefault="00995121" w:rsidP="00995121"/>
          <w:p w:rsidR="00995121" w:rsidRPr="00995121" w:rsidRDefault="00995121" w:rsidP="00995121"/>
          <w:p w:rsidR="009677DA" w:rsidRPr="00995121" w:rsidRDefault="009677DA" w:rsidP="00995121"/>
        </w:tc>
        <w:tc>
          <w:tcPr>
            <w:tcW w:w="1559" w:type="dxa"/>
            <w:gridSpan w:val="7"/>
            <w:tcBorders>
              <w:bottom w:val="nil"/>
            </w:tcBorders>
          </w:tcPr>
          <w:p w:rsidR="00995121" w:rsidRDefault="009677DA" w:rsidP="00974D93">
            <w:pPr>
              <w:jc w:val="center"/>
            </w:pPr>
            <w:r w:rsidRPr="00195DD9">
              <w:t>До минования надобности</w:t>
            </w:r>
          </w:p>
          <w:p w:rsidR="00995121" w:rsidRPr="00995121" w:rsidRDefault="00995121" w:rsidP="00995121"/>
          <w:p w:rsidR="00995121" w:rsidRPr="00995121" w:rsidRDefault="00995121" w:rsidP="00995121"/>
          <w:p w:rsidR="00995121" w:rsidRPr="00995121" w:rsidRDefault="00995121" w:rsidP="00995121"/>
          <w:p w:rsidR="00995121" w:rsidRPr="00995121" w:rsidRDefault="00995121" w:rsidP="00995121"/>
          <w:p w:rsidR="00995121" w:rsidRPr="00995121" w:rsidRDefault="00995121" w:rsidP="00995121"/>
          <w:p w:rsidR="00995121" w:rsidRDefault="00995121" w:rsidP="00995121"/>
          <w:p w:rsidR="009677DA" w:rsidRPr="00995121" w:rsidRDefault="009677DA" w:rsidP="00995121"/>
        </w:tc>
        <w:tc>
          <w:tcPr>
            <w:tcW w:w="1418" w:type="dxa"/>
            <w:gridSpan w:val="7"/>
            <w:tcBorders>
              <w:bottom w:val="nil"/>
            </w:tcBorders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2" w:type="dxa"/>
            <w:gridSpan w:val="11"/>
            <w:tcBorders>
              <w:bottom w:val="nil"/>
            </w:tcBorders>
          </w:tcPr>
          <w:p w:rsidR="00995121" w:rsidRDefault="009677DA" w:rsidP="00974D93">
            <w:pPr>
              <w:jc w:val="center"/>
            </w:pPr>
            <w:r w:rsidRPr="00195DD9">
              <w:t>До минования надобности</w:t>
            </w:r>
          </w:p>
          <w:p w:rsidR="00995121" w:rsidRPr="00995121" w:rsidRDefault="00995121" w:rsidP="00995121"/>
          <w:p w:rsidR="00995121" w:rsidRPr="00995121" w:rsidRDefault="00995121" w:rsidP="00995121"/>
          <w:p w:rsidR="00995121" w:rsidRPr="00995121" w:rsidRDefault="00995121" w:rsidP="00995121"/>
          <w:p w:rsidR="00995121" w:rsidRDefault="00995121" w:rsidP="00995121"/>
          <w:p w:rsidR="009677DA" w:rsidRPr="00995121" w:rsidRDefault="009677DA" w:rsidP="00995121">
            <w:pPr>
              <w:jc w:val="center"/>
            </w:pPr>
          </w:p>
        </w:tc>
        <w:tc>
          <w:tcPr>
            <w:tcW w:w="1560" w:type="dxa"/>
            <w:gridSpan w:val="9"/>
            <w:tcBorders>
              <w:bottom w:val="nil"/>
            </w:tcBorders>
          </w:tcPr>
          <w:p w:rsidR="00995121" w:rsidRDefault="009677DA" w:rsidP="00974D93">
            <w:pPr>
              <w:jc w:val="center"/>
            </w:pPr>
            <w:r w:rsidRPr="00195DD9">
              <w:t>До минования надобности</w:t>
            </w:r>
          </w:p>
          <w:p w:rsidR="00995121" w:rsidRDefault="00995121" w:rsidP="00995121"/>
          <w:p w:rsidR="009677DA" w:rsidRPr="00995121" w:rsidRDefault="009677DA" w:rsidP="00995121"/>
        </w:tc>
        <w:tc>
          <w:tcPr>
            <w:tcW w:w="1141" w:type="dxa"/>
            <w:gridSpan w:val="4"/>
            <w:tcBorders>
              <w:bottom w:val="nil"/>
            </w:tcBorders>
          </w:tcPr>
          <w:p w:rsidR="00995121" w:rsidRDefault="00995121" w:rsidP="00974D93"/>
          <w:p w:rsidR="00995121" w:rsidRPr="00995121" w:rsidRDefault="00995121" w:rsidP="00995121"/>
          <w:p w:rsidR="009677DA" w:rsidRPr="00995121" w:rsidRDefault="009677DA" w:rsidP="00995121"/>
        </w:tc>
      </w:tr>
      <w:tr w:rsidR="007145CE" w:rsidRPr="00195DD9" w:rsidTr="00995121">
        <w:trPr>
          <w:gridAfter w:val="7"/>
          <w:wAfter w:w="6804" w:type="dxa"/>
          <w:trHeight w:val="85"/>
        </w:trPr>
        <w:tc>
          <w:tcPr>
            <w:tcW w:w="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7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1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42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69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6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5CE" w:rsidRPr="00195DD9" w:rsidRDefault="007145CE" w:rsidP="00974D93">
            <w:pPr>
              <w:rPr>
                <w:i/>
                <w:iCs/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1235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Поручения руководства вышестоящей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; документы </w:t>
            </w:r>
            <w:r w:rsidRPr="00195DD9">
              <w:rPr>
                <w:i/>
                <w:iCs/>
              </w:rPr>
              <w:t>(обзоры, доклады, расчеты, заключения, справки и другие документы)</w:t>
            </w:r>
            <w:r w:rsidRPr="00195DD9">
              <w:t xml:space="preserve"> по их выполнению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both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both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 оперативным вопросам деятельности – 5 лет ЭПК</w:t>
            </w:r>
          </w:p>
        </w:tc>
      </w:tr>
      <w:tr w:rsidR="009677DA" w:rsidRPr="00195DD9" w:rsidTr="00974D93">
        <w:trPr>
          <w:gridAfter w:val="7"/>
          <w:wAfter w:w="6804" w:type="dxa"/>
          <w:trHeight w:val="1331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Поручения руководства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 структурным подразделениям; документы </w:t>
            </w:r>
            <w:r w:rsidRPr="00195DD9">
              <w:rPr>
                <w:i/>
                <w:iCs/>
              </w:rPr>
              <w:t>(справки, докладные, служебные записки, заключения и другие документы)</w:t>
            </w:r>
            <w:r w:rsidRPr="00195DD9">
              <w:t xml:space="preserve"> по их выполнению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Срок хранения поручений, оформленных визой на документе, соответствует сроку хранения документа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(доклады, обзоры, информации, сводки, справки) </w:t>
            </w:r>
            <w:r w:rsidRPr="00195DD9">
              <w:t xml:space="preserve">по исполнению законодательных актов и подзаконных нормативных правовых актов Республики </w:t>
            </w:r>
            <w:r w:rsidRPr="00195DD9">
              <w:lastRenderedPageBreak/>
              <w:t>Казахстан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До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 xml:space="preserve">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Инициативные предложения, внесенные в государственные органы; документы (докладные записки, заключения, справки и другие документы) по их разработке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  <w:rPr>
                <w:i/>
                <w:iCs/>
              </w:rPr>
            </w:pPr>
            <w:r w:rsidRPr="00195DD9">
              <w:t>Постановления организации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rPr>
                <w:i/>
                <w:iCs/>
              </w:rPr>
              <w:t>(см. примечание)</w:t>
            </w:r>
          </w:p>
          <w:p w:rsidR="009677DA" w:rsidRPr="00195DD9" w:rsidRDefault="009677DA" w:rsidP="00974D93">
            <w:pPr>
              <w:numPr>
                <w:ilvl w:val="0"/>
                <w:numId w:val="3"/>
              </w:numPr>
              <w:jc w:val="both"/>
            </w:pPr>
            <w:r w:rsidRPr="00195DD9">
              <w:t>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numPr>
                <w:ilvl w:val="0"/>
                <w:numId w:val="3"/>
              </w:numPr>
              <w:jc w:val="both"/>
            </w:pPr>
            <w:r w:rsidRPr="00195DD9">
              <w:t>в других организациях</w:t>
            </w:r>
          </w:p>
          <w:p w:rsidR="009677DA" w:rsidRPr="00195DD9" w:rsidRDefault="009677DA" w:rsidP="00974D93">
            <w:pPr>
              <w:jc w:val="both"/>
            </w:pPr>
            <w:r w:rsidRPr="00195DD9">
              <w:rPr>
                <w:i/>
                <w:iCs/>
              </w:rPr>
              <w:t xml:space="preserve">(учреждениях)  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</w:t>
            </w:r>
            <w:r w:rsidRPr="00195DD9">
              <w:rPr>
                <w:vertAlign w:val="superscript"/>
              </w:rPr>
              <w:t>1</w:t>
            </w:r>
            <w:r w:rsidRPr="00195DD9">
              <w:t>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2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 xml:space="preserve">До 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  <w:tcBorders>
              <w:bottom w:val="nil"/>
            </w:tcBorders>
          </w:tcPr>
          <w:p w:rsidR="009677DA" w:rsidRPr="00195DD9" w:rsidRDefault="009677DA" w:rsidP="00974D93">
            <w:pPr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bscript"/>
              </w:rPr>
              <w:t>1</w:t>
            </w:r>
            <w:r w:rsidRPr="00195DD9">
              <w:rPr>
                <w:sz w:val="14"/>
                <w:szCs w:val="14"/>
              </w:rPr>
              <w:t>Относящиеся к деятельности Верховного Суда постоянно</w:t>
            </w:r>
          </w:p>
          <w:p w:rsidR="009677DA" w:rsidRPr="00195DD9" w:rsidRDefault="009677DA" w:rsidP="00974D93">
            <w:pPr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1838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</w:pPr>
            <w:r w:rsidRPr="00195DD9">
              <w:rPr>
                <w:i/>
                <w:iCs/>
              </w:rPr>
              <w:t>Приказы (распоряжения)</w:t>
            </w:r>
            <w:bookmarkStart w:id="1" w:name="OLE_LINK1"/>
            <w:bookmarkStart w:id="2" w:name="OLE_LINK2"/>
            <w:r w:rsidRPr="00195DD9">
              <w:t xml:space="preserve">руководителя организации </w:t>
            </w:r>
            <w:r w:rsidRPr="00195DD9">
              <w:rPr>
                <w:i/>
                <w:iCs/>
              </w:rPr>
              <w:t>(учреждении)</w:t>
            </w:r>
            <w:r w:rsidR="000073A9">
              <w:rPr>
                <w:i/>
                <w:iCs/>
              </w:rPr>
              <w:t xml:space="preserve"> и </w:t>
            </w:r>
            <w:r w:rsidRPr="00195DD9">
              <w:t>документы</w:t>
            </w:r>
            <w:r w:rsidR="000073A9">
              <w:t xml:space="preserve"> к ним </w:t>
            </w:r>
            <w:r w:rsidRPr="00195DD9">
              <w:rPr>
                <w:i/>
                <w:iCs/>
              </w:rPr>
              <w:t>(</w:t>
            </w:r>
            <w:r w:rsidR="000073A9">
              <w:rPr>
                <w:i/>
                <w:iCs/>
              </w:rPr>
              <w:t>справки, сводки, и</w:t>
            </w:r>
            <w:r w:rsidRPr="00195DD9">
              <w:rPr>
                <w:i/>
                <w:iCs/>
              </w:rPr>
              <w:t>нформации, докладные записки и другие</w:t>
            </w:r>
            <w:r w:rsidR="000073A9">
              <w:rPr>
                <w:i/>
                <w:iCs/>
              </w:rPr>
              <w:t xml:space="preserve"> документы</w:t>
            </w:r>
            <w:r w:rsidRPr="00195DD9">
              <w:rPr>
                <w:i/>
                <w:iCs/>
              </w:rPr>
              <w:t>)</w:t>
            </w:r>
            <w:r w:rsidR="000073A9">
              <w:t>:</w:t>
            </w:r>
          </w:p>
          <w:bookmarkEnd w:id="1"/>
          <w:bookmarkEnd w:id="2"/>
          <w:p w:rsidR="009677DA" w:rsidRPr="00195DD9" w:rsidRDefault="009677DA" w:rsidP="00974D93">
            <w:pPr>
              <w:jc w:val="both"/>
            </w:pPr>
            <w:r w:rsidRPr="00195DD9">
              <w:t xml:space="preserve">     1) по основной деятельности;</w:t>
            </w: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по личному составу </w:t>
            </w:r>
            <w:r w:rsidRPr="00195DD9">
              <w:rPr>
                <w:i/>
                <w:iCs/>
              </w:rPr>
              <w:t>(</w:t>
            </w:r>
            <w:r w:rsidR="000073A9">
              <w:rPr>
                <w:i/>
                <w:iCs/>
              </w:rPr>
              <w:t xml:space="preserve">подтверждающие трудовую деятельность работников) по аттестации, </w:t>
            </w:r>
            <w:r w:rsidRPr="00195DD9">
              <w:rPr>
                <w:i/>
                <w:iCs/>
              </w:rPr>
              <w:t>повышени</w:t>
            </w:r>
            <w:r w:rsidR="000073A9">
              <w:rPr>
                <w:i/>
                <w:iCs/>
              </w:rPr>
              <w:t>ю</w:t>
            </w:r>
            <w:r w:rsidRPr="00195DD9">
              <w:rPr>
                <w:i/>
                <w:iCs/>
              </w:rPr>
              <w:t xml:space="preserve"> квалификации, присвоение званий (чинов); </w:t>
            </w:r>
            <w:r w:rsidRPr="00195DD9">
              <w:t>изменени</w:t>
            </w:r>
            <w:r w:rsidR="000073A9">
              <w:t>ю</w:t>
            </w:r>
            <w:r w:rsidRPr="00195DD9">
              <w:t xml:space="preserve"> фамилий; поощрени</w:t>
            </w:r>
            <w:r w:rsidR="000073A9">
              <w:t>ю</w:t>
            </w:r>
            <w:r w:rsidRPr="00195DD9">
              <w:t>, награждени</w:t>
            </w:r>
            <w:r w:rsidR="000073A9">
              <w:t>ю</w:t>
            </w:r>
            <w:r w:rsidRPr="00195DD9">
              <w:t>; оплат</w:t>
            </w:r>
            <w:r w:rsidR="000073A9">
              <w:t>е</w:t>
            </w:r>
            <w:r w:rsidRPr="00195DD9">
              <w:t xml:space="preserve"> труда, премировани</w:t>
            </w:r>
            <w:r w:rsidR="000073A9">
              <w:t>ю</w:t>
            </w:r>
            <w:r w:rsidRPr="00195DD9">
              <w:t>,</w:t>
            </w:r>
            <w:r w:rsidR="000073A9">
              <w:t xml:space="preserve"> выплатам, пособиям,</w:t>
            </w:r>
            <w:r w:rsidRPr="00195DD9">
              <w:t xml:space="preserve"> отпуск</w:t>
            </w:r>
            <w:r w:rsidR="000073A9">
              <w:t xml:space="preserve">ам работников с </w:t>
            </w:r>
            <w:r w:rsidRPr="00195DD9">
              <w:t>тяжелыми, вредными</w:t>
            </w:r>
            <w:r w:rsidRPr="00195DD9">
              <w:rPr>
                <w:i/>
                <w:iCs/>
              </w:rPr>
              <w:t xml:space="preserve"> (особо вредными) и опасными (особо опасными) </w:t>
            </w:r>
            <w:r w:rsidRPr="00195DD9">
              <w:t xml:space="preserve">условиями труда; </w:t>
            </w:r>
            <w:r w:rsidR="000073A9">
              <w:t xml:space="preserve">ежегодными трудовыми отпускам, социальным </w:t>
            </w:r>
            <w:r w:rsidRPr="00195DD9">
              <w:t>отпуска</w:t>
            </w:r>
            <w:r w:rsidR="000073A9">
              <w:t>м,</w:t>
            </w:r>
            <w:r w:rsidRPr="00195DD9">
              <w:t xml:space="preserve"> длительны</w:t>
            </w:r>
            <w:r w:rsidR="000073A9">
              <w:t xml:space="preserve">мзарубежным командировкам, командировкам работников с тяжелыми, вредными (особо вредными) и опасными </w:t>
            </w:r>
            <w:r w:rsidR="000073A9">
              <w:lastRenderedPageBreak/>
              <w:t>(особо опасными) условиями труда</w:t>
            </w:r>
            <w:r w:rsidRPr="00195DD9"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C95680" w:rsidP="00974D93">
            <w:pPr>
              <w:adjustRightInd w:val="0"/>
              <w:jc w:val="both"/>
            </w:pPr>
            <w:r>
              <w:t>3)</w:t>
            </w:r>
            <w:r w:rsidR="000073A9" w:rsidRPr="00373D5B">
              <w:rPr>
                <w:color w:val="000000" w:themeColor="text1"/>
              </w:rPr>
              <w:t>п</w:t>
            </w:r>
            <w:r w:rsidR="009677DA" w:rsidRPr="00373D5B">
              <w:rPr>
                <w:color w:val="000000" w:themeColor="text1"/>
              </w:rPr>
              <w:t xml:space="preserve">о </w:t>
            </w:r>
            <w:r w:rsidR="000073A9" w:rsidRPr="00373D5B">
              <w:rPr>
                <w:color w:val="000000" w:themeColor="text1"/>
              </w:rPr>
              <w:t>организационно-распорядительным и административно-хозяйственным вопросам</w:t>
            </w:r>
            <w:r w:rsidRPr="00373D5B">
              <w:rPr>
                <w:color w:val="000000" w:themeColor="text1"/>
              </w:rPr>
              <w:t xml:space="preserve"> (о дисциплинарных взысканиях, ежегодных оплачиваемых отпусках, отпусках в связи с обучением, дежурствах, краткосрочных внутриреспубликанских и зарубежных командировках)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 xml:space="preserve">                     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621" w:type="dxa"/>
            <w:gridSpan w:val="10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641" w:type="dxa"/>
            <w:gridSpan w:val="10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lastRenderedPageBreak/>
              <w:t>Направленные для сведения- до минования надобности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Проекты </w:t>
            </w:r>
            <w:r w:rsidRPr="00195DD9">
              <w:rPr>
                <w:i/>
                <w:iCs/>
              </w:rPr>
              <w:t>приказов (распоряжений)</w:t>
            </w:r>
            <w:r w:rsidRPr="00195DD9">
              <w:t xml:space="preserve"> Руководителя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; основания к </w:t>
            </w:r>
            <w:r w:rsidR="000073A9">
              <w:t>р</w:t>
            </w:r>
            <w:r w:rsidRPr="00195DD9">
              <w:t xml:space="preserve">аспоряжениям </w:t>
            </w:r>
            <w:r w:rsidRPr="00195DD9">
              <w:rPr>
                <w:i/>
                <w:iCs/>
              </w:rPr>
              <w:t>(приказам)</w:t>
            </w:r>
            <w:r w:rsidRPr="00195DD9">
              <w:t xml:space="preserve"> руководителя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62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641" w:type="dxa"/>
            <w:gridSpan w:val="10"/>
          </w:tcPr>
          <w:p w:rsidR="009677DA" w:rsidRPr="00195DD9" w:rsidRDefault="009677DA" w:rsidP="00974D93">
            <w:pPr>
              <w:jc w:val="both"/>
            </w:pPr>
            <w:r w:rsidRPr="00195DD9">
              <w:t>1 год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Протоколы, постановления, решения, рекомендации, стенограммы </w:t>
            </w:r>
            <w:r w:rsidRPr="00195DD9">
              <w:rPr>
                <w:i/>
                <w:iCs/>
              </w:rPr>
              <w:t>(аудиовизуальные записи) заседаний; документы (повестки, заседаний, справки, заключения, доклады, информации, докладные записки, сводки, выписки, бюллетени голосования и другие документы)</w:t>
            </w:r>
            <w:r w:rsidRPr="00195DD9">
              <w:t xml:space="preserve"> к ним:</w:t>
            </w:r>
          </w:p>
          <w:p w:rsidR="00DA2491" w:rsidRPr="00195DD9" w:rsidRDefault="00DA2491" w:rsidP="00974D93">
            <w:pPr>
              <w:pStyle w:val="af4"/>
              <w:numPr>
                <w:ilvl w:val="0"/>
                <w:numId w:val="4"/>
              </w:numPr>
              <w:jc w:val="both"/>
            </w:pPr>
            <w:r w:rsidRPr="00195DD9">
              <w:t>коллегиальных, консультативно</w:t>
            </w:r>
            <w:r>
              <w:t>-</w:t>
            </w:r>
          </w:p>
          <w:p w:rsidR="00DA2491" w:rsidRPr="00195DD9" w:rsidRDefault="00DA2491" w:rsidP="00974D93">
            <w:pPr>
              <w:jc w:val="both"/>
            </w:pPr>
            <w:r w:rsidRPr="00195DD9">
              <w:t xml:space="preserve">совещательных органов организации </w:t>
            </w:r>
            <w:r w:rsidRPr="00195DD9">
              <w:rPr>
                <w:i/>
                <w:iCs/>
              </w:rPr>
              <w:t>(учреждении);</w:t>
            </w:r>
          </w:p>
          <w:p w:rsidR="009677DA" w:rsidRPr="00195DD9" w:rsidRDefault="009677DA" w:rsidP="00974D93">
            <w:pPr>
              <w:pStyle w:val="12"/>
              <w:numPr>
                <w:ilvl w:val="0"/>
                <w:numId w:val="4"/>
              </w:numPr>
              <w:jc w:val="both"/>
            </w:pPr>
            <w:r w:rsidRPr="00195DD9">
              <w:t>высшего коллегиального органа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</w:t>
            </w:r>
            <w:r w:rsidR="00DA2491">
              <w:t>коллегиального органа управления внебюджетным фондом;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  <w:r w:rsidRPr="00195DD9">
              <w:t xml:space="preserve">     4) </w:t>
            </w:r>
            <w:r w:rsidR="00DA2491">
              <w:t>постоянных комиссий, советов, консультативно-совещательных (экспертных, научных, методических и иных) органов организации (</w:t>
            </w:r>
            <w:r w:rsidRPr="00195DD9">
              <w:rPr>
                <w:i/>
                <w:iCs/>
              </w:rPr>
              <w:t>учреждении);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5) </w:t>
            </w:r>
            <w:r w:rsidR="00DA2491">
              <w:t>рабочих групп, временных комиссий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Default="009677DA" w:rsidP="00974D93">
            <w:pPr>
              <w:pStyle w:val="a5"/>
              <w:jc w:val="both"/>
              <w:rPr>
                <w:i/>
                <w:iCs/>
              </w:rPr>
            </w:pPr>
            <w:r w:rsidRPr="00195DD9">
              <w:lastRenderedPageBreak/>
              <w:t xml:space="preserve">     6) </w:t>
            </w:r>
            <w:r w:rsidR="00DA2491">
              <w:t xml:space="preserve">общих </w:t>
            </w:r>
            <w:r w:rsidRPr="00195DD9">
              <w:t xml:space="preserve">собраний </w:t>
            </w:r>
            <w:r w:rsidR="00DA2491">
              <w:t xml:space="preserve">работников </w:t>
            </w:r>
            <w:r w:rsidRPr="00195DD9">
              <w:t xml:space="preserve">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DA2491" w:rsidRPr="00DA2491" w:rsidRDefault="00C6279A" w:rsidP="00974D93">
            <w:pPr>
              <w:pStyle w:val="a5"/>
              <w:jc w:val="both"/>
              <w:rPr>
                <w:bCs/>
              </w:rPr>
            </w:pPr>
            <w:r>
              <w:rPr>
                <w:bCs/>
              </w:rPr>
              <w:t>7</w:t>
            </w:r>
            <w:r w:rsidR="00DA2491" w:rsidRPr="00DA2491">
              <w:rPr>
                <w:bCs/>
              </w:rPr>
              <w:t>)</w:t>
            </w:r>
            <w:r w:rsidR="00DA2491">
              <w:rPr>
                <w:bCs/>
              </w:rPr>
              <w:t xml:space="preserve"> собраний работников структурных подразделений организации;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Default="009677DA" w:rsidP="00974D93">
            <w:pPr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-</w:t>
            </w:r>
          </w:p>
          <w:p w:rsidR="00DA2491" w:rsidRDefault="00DA2491" w:rsidP="00974D93">
            <w:pPr>
              <w:jc w:val="center"/>
              <w:rPr>
                <w:spacing w:val="-4"/>
              </w:rPr>
            </w:pPr>
          </w:p>
          <w:p w:rsidR="00DA2491" w:rsidRDefault="00DA2491" w:rsidP="00974D93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-</w:t>
            </w:r>
          </w:p>
          <w:p w:rsidR="00DA2491" w:rsidRDefault="00DA2491" w:rsidP="00974D93">
            <w:pPr>
              <w:jc w:val="center"/>
              <w:rPr>
                <w:spacing w:val="-4"/>
              </w:rPr>
            </w:pPr>
          </w:p>
          <w:p w:rsidR="00DA2491" w:rsidRPr="00195DD9" w:rsidRDefault="00DA2491" w:rsidP="00974D93">
            <w:pPr>
              <w:jc w:val="center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jc w:val="center"/>
              <w:rPr>
                <w:spacing w:val="-4"/>
              </w:rPr>
            </w:pPr>
          </w:p>
          <w:p w:rsidR="009677DA" w:rsidRDefault="009677DA" w:rsidP="00974D93">
            <w:pPr>
              <w:jc w:val="center"/>
            </w:pPr>
            <w:r w:rsidRPr="00195DD9">
              <w:t>-</w:t>
            </w:r>
          </w:p>
          <w:p w:rsidR="00DA2491" w:rsidRDefault="00DA2491" w:rsidP="00974D93">
            <w:pPr>
              <w:jc w:val="center"/>
            </w:pPr>
          </w:p>
          <w:p w:rsidR="00DA2491" w:rsidRDefault="00DA2491" w:rsidP="00974D93">
            <w:pPr>
              <w:jc w:val="center"/>
            </w:pPr>
            <w:r>
              <w:t>-</w:t>
            </w:r>
          </w:p>
          <w:p w:rsidR="00DA2491" w:rsidRDefault="00DA2491" w:rsidP="00974D93">
            <w:pPr>
              <w:jc w:val="center"/>
            </w:pPr>
          </w:p>
          <w:p w:rsidR="00DA2491" w:rsidRPr="00195DD9" w:rsidRDefault="00DA2491" w:rsidP="00974D93">
            <w:pPr>
              <w:jc w:val="center"/>
            </w:pP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-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</w:rPr>
            </w:pPr>
          </w:p>
          <w:p w:rsidR="00DA2491" w:rsidRDefault="00DA2491" w:rsidP="00974D93">
            <w:pPr>
              <w:adjustRightInd w:val="0"/>
              <w:jc w:val="center"/>
              <w:rPr>
                <w:spacing w:val="-4"/>
              </w:rPr>
            </w:pPr>
            <w:r>
              <w:rPr>
                <w:spacing w:val="-4"/>
              </w:rPr>
              <w:t>-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</w:rPr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spacing w:val="-4"/>
              </w:rPr>
            </w:pPr>
          </w:p>
        </w:tc>
        <w:tc>
          <w:tcPr>
            <w:tcW w:w="162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A2491" w:rsidRDefault="00DA2491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DA2491" w:rsidRDefault="00DA2491" w:rsidP="00974D93">
            <w:pPr>
              <w:adjustRightInd w:val="0"/>
              <w:jc w:val="center"/>
            </w:pPr>
          </w:p>
          <w:p w:rsidR="00DA2491" w:rsidRDefault="00C6279A" w:rsidP="00974D93">
            <w:pPr>
              <w:adjustRightInd w:val="0"/>
              <w:jc w:val="center"/>
            </w:pPr>
            <w:r>
              <w:t xml:space="preserve">5 лет ЭК </w:t>
            </w:r>
          </w:p>
          <w:p w:rsidR="00DA2491" w:rsidRPr="00195DD9" w:rsidRDefault="00DA2491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</w:tc>
        <w:tc>
          <w:tcPr>
            <w:tcW w:w="164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DA2491" w:rsidRDefault="00DA2491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A2491" w:rsidRDefault="00DA2491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DA2491" w:rsidRDefault="00DA2491" w:rsidP="00974D93">
            <w:pPr>
              <w:adjustRightInd w:val="0"/>
              <w:jc w:val="center"/>
            </w:pPr>
          </w:p>
          <w:p w:rsidR="00DA2491" w:rsidRDefault="00C6279A" w:rsidP="00974D93">
            <w:pPr>
              <w:adjustRightInd w:val="0"/>
              <w:jc w:val="center"/>
            </w:pPr>
            <w:r>
              <w:t>5 лет ЭК</w:t>
            </w:r>
          </w:p>
          <w:p w:rsidR="00DA2491" w:rsidRDefault="00DA2491" w:rsidP="00974D93">
            <w:pPr>
              <w:adjustRightInd w:val="0"/>
              <w:jc w:val="center"/>
            </w:pPr>
          </w:p>
          <w:p w:rsidR="00DA2491" w:rsidRPr="00195DD9" w:rsidRDefault="00DA2491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lastRenderedPageBreak/>
              <w:t>1</w:t>
            </w:r>
            <w:r w:rsidRPr="00195DD9">
              <w:rPr>
                <w:sz w:val="16"/>
                <w:szCs w:val="16"/>
              </w:rPr>
              <w:t>Направленн-ые для сведения – до минования надобности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(постановления, решения, рекомендации, протоколы, стенограммы, тексты выступлений и тезисов, прайс-листы, поздравительные адреса, извещения, приглашения, тематические фотоальбомы, видеозаписи, переписка)</w:t>
            </w:r>
            <w:r w:rsidRPr="00195DD9">
              <w:t xml:space="preserve"> по проведению международных, республиканских, отраслевых съездов, конгрессов, симпозиумов, конференций, совещаний, семинаров, юбилейных дат, торжественных приемов, встреч: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1) по месту проведения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418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62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64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3"/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Относящиеся к деятельности организации – постоянно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Default="00316D11" w:rsidP="00974D93">
            <w:pPr>
              <w:adjustRightInd w:val="0"/>
              <w:jc w:val="both"/>
            </w:pPr>
            <w:r>
              <w:t>Нормативные документы по стандартизации:</w:t>
            </w:r>
          </w:p>
          <w:p w:rsidR="00316D11" w:rsidRDefault="00316D11" w:rsidP="00974D93">
            <w:pPr>
              <w:pStyle w:val="af4"/>
              <w:numPr>
                <w:ilvl w:val="0"/>
                <w:numId w:val="33"/>
              </w:numPr>
              <w:adjustRightInd w:val="0"/>
              <w:jc w:val="both"/>
            </w:pPr>
            <w:r>
              <w:t>по месту разработки;</w:t>
            </w:r>
          </w:p>
          <w:p w:rsidR="00316D11" w:rsidRDefault="00316D11" w:rsidP="00974D93">
            <w:pPr>
              <w:pStyle w:val="af4"/>
              <w:numPr>
                <w:ilvl w:val="0"/>
                <w:numId w:val="33"/>
              </w:numPr>
              <w:adjustRightInd w:val="0"/>
              <w:jc w:val="both"/>
            </w:pPr>
            <w:r>
              <w:t>в других организациях</w:t>
            </w:r>
          </w:p>
          <w:p w:rsidR="00E84283" w:rsidRPr="00195DD9" w:rsidRDefault="00E84283" w:rsidP="00974D93">
            <w:pPr>
              <w:adjustRightInd w:val="0"/>
              <w:jc w:val="both"/>
            </w:pPr>
          </w:p>
        </w:tc>
        <w:tc>
          <w:tcPr>
            <w:tcW w:w="1557" w:type="dxa"/>
            <w:gridSpan w:val="6"/>
          </w:tcPr>
          <w:p w:rsidR="009677DA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316D11" w:rsidRPr="00195DD9" w:rsidRDefault="00316D11" w:rsidP="00974D93">
            <w:pPr>
              <w:adjustRightInd w:val="0"/>
              <w:jc w:val="center"/>
            </w:pPr>
          </w:p>
        </w:tc>
        <w:tc>
          <w:tcPr>
            <w:tcW w:w="1559" w:type="dxa"/>
            <w:gridSpan w:val="7"/>
          </w:tcPr>
          <w:p w:rsidR="009677DA" w:rsidRDefault="009677DA" w:rsidP="00974D93">
            <w:pPr>
              <w:jc w:val="center"/>
            </w:pPr>
            <w:r w:rsidRPr="00195DD9"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316D11" w:rsidRPr="00195DD9" w:rsidRDefault="00316D11" w:rsidP="00974D93">
            <w:pPr>
              <w:jc w:val="center"/>
            </w:pPr>
          </w:p>
        </w:tc>
        <w:tc>
          <w:tcPr>
            <w:tcW w:w="1418" w:type="dxa"/>
            <w:gridSpan w:val="7"/>
          </w:tcPr>
          <w:p w:rsidR="009677DA" w:rsidRDefault="009677DA" w:rsidP="00974D93">
            <w:pPr>
              <w:jc w:val="center"/>
            </w:pPr>
            <w:r w:rsidRPr="00195DD9"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316D11" w:rsidRPr="00195DD9" w:rsidRDefault="00316D11" w:rsidP="00974D93">
            <w:pPr>
              <w:jc w:val="center"/>
            </w:pPr>
          </w:p>
        </w:tc>
        <w:tc>
          <w:tcPr>
            <w:tcW w:w="1621" w:type="dxa"/>
            <w:gridSpan w:val="10"/>
          </w:tcPr>
          <w:p w:rsidR="009677DA" w:rsidRDefault="009677DA" w:rsidP="00974D93">
            <w:pPr>
              <w:jc w:val="center"/>
            </w:pPr>
            <w:r w:rsidRPr="00195DD9"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316D11" w:rsidRPr="00195DD9" w:rsidRDefault="00316D11" w:rsidP="00974D93">
            <w:pPr>
              <w:jc w:val="center"/>
            </w:pPr>
          </w:p>
        </w:tc>
        <w:tc>
          <w:tcPr>
            <w:tcW w:w="1641" w:type="dxa"/>
            <w:gridSpan w:val="10"/>
          </w:tcPr>
          <w:p w:rsidR="009677DA" w:rsidRDefault="009677DA" w:rsidP="00974D93">
            <w:pPr>
              <w:jc w:val="center"/>
            </w:pPr>
            <w:r w:rsidRPr="00195DD9"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>До 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316D11" w:rsidRPr="00195DD9" w:rsidRDefault="00316D11" w:rsidP="00974D93">
            <w:pPr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316D11" w:rsidRPr="008A0662" w:rsidRDefault="00316D11" w:rsidP="00974D93">
            <w:r w:rsidRPr="008A0662">
              <w:t>Рекомендации (в том числе методические), инструктаж, указания, памятки:</w:t>
            </w:r>
          </w:p>
          <w:p w:rsidR="009677DA" w:rsidRDefault="00316D11" w:rsidP="00974D93">
            <w:pPr>
              <w:pStyle w:val="af4"/>
              <w:numPr>
                <w:ilvl w:val="0"/>
                <w:numId w:val="34"/>
              </w:numPr>
              <w:adjustRightInd w:val="0"/>
              <w:jc w:val="both"/>
            </w:pPr>
            <w:r w:rsidRPr="008A0662">
              <w:lastRenderedPageBreak/>
              <w:t>по месту разработки и/или утверждения (согласования);</w:t>
            </w:r>
          </w:p>
          <w:p w:rsidR="00316D11" w:rsidRPr="00195DD9" w:rsidRDefault="00316D11" w:rsidP="00974D93">
            <w:pPr>
              <w:pStyle w:val="af4"/>
              <w:numPr>
                <w:ilvl w:val="0"/>
                <w:numId w:val="34"/>
              </w:numPr>
              <w:adjustRightInd w:val="0"/>
              <w:jc w:val="both"/>
            </w:pPr>
            <w:r>
              <w:t>в других организациях</w:t>
            </w:r>
          </w:p>
        </w:tc>
        <w:tc>
          <w:tcPr>
            <w:tcW w:w="1557" w:type="dxa"/>
            <w:gridSpan w:val="6"/>
          </w:tcPr>
          <w:p w:rsidR="00316D11" w:rsidRDefault="00316D11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 xml:space="preserve">До </w:t>
            </w:r>
            <w:r w:rsidRPr="00195DD9">
              <w:rPr>
                <w:sz w:val="24"/>
                <w:szCs w:val="24"/>
              </w:rPr>
              <w:lastRenderedPageBreak/>
              <w:t>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559" w:type="dxa"/>
            <w:gridSpan w:val="7"/>
          </w:tcPr>
          <w:p w:rsidR="00316D11" w:rsidRDefault="00316D11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 xml:space="preserve">До </w:t>
            </w:r>
            <w:r w:rsidRPr="00195DD9">
              <w:rPr>
                <w:sz w:val="24"/>
                <w:szCs w:val="24"/>
              </w:rPr>
              <w:lastRenderedPageBreak/>
              <w:t>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7"/>
          </w:tcPr>
          <w:p w:rsidR="00316D11" w:rsidRDefault="00316D11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 xml:space="preserve">До </w:t>
            </w:r>
            <w:r w:rsidRPr="00195DD9">
              <w:rPr>
                <w:sz w:val="24"/>
                <w:szCs w:val="24"/>
              </w:rPr>
              <w:lastRenderedPageBreak/>
              <w:t>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621" w:type="dxa"/>
            <w:gridSpan w:val="10"/>
          </w:tcPr>
          <w:p w:rsidR="00316D11" w:rsidRDefault="00316D11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 xml:space="preserve">До </w:t>
            </w:r>
            <w:r w:rsidRPr="00195DD9">
              <w:rPr>
                <w:sz w:val="24"/>
                <w:szCs w:val="24"/>
              </w:rPr>
              <w:lastRenderedPageBreak/>
              <w:t>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641" w:type="dxa"/>
            <w:gridSpan w:val="10"/>
          </w:tcPr>
          <w:p w:rsidR="00316D11" w:rsidRDefault="00316D11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  <w:p w:rsidR="00316D11" w:rsidRPr="00195DD9" w:rsidRDefault="00316D11" w:rsidP="00974D93">
            <w:pPr>
              <w:pStyle w:val="3"/>
              <w:rPr>
                <w:b/>
                <w:bCs/>
                <w:sz w:val="24"/>
                <w:szCs w:val="24"/>
                <w:vertAlign w:val="superscript"/>
              </w:rPr>
            </w:pPr>
            <w:r w:rsidRPr="00195DD9">
              <w:rPr>
                <w:sz w:val="24"/>
                <w:szCs w:val="24"/>
              </w:rPr>
              <w:t xml:space="preserve">До </w:t>
            </w:r>
            <w:r w:rsidRPr="00195DD9">
              <w:rPr>
                <w:sz w:val="24"/>
                <w:szCs w:val="24"/>
              </w:rPr>
              <w:lastRenderedPageBreak/>
              <w:t>минования надобности</w:t>
            </w:r>
            <w:r w:rsidRPr="00195DD9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9677DA" w:rsidRPr="00195DD9" w:rsidRDefault="00316D11" w:rsidP="00974D93">
            <w:pPr>
              <w:jc w:val="both"/>
            </w:pPr>
            <w:r w:rsidRPr="008A0662">
              <w:t>Проекты рекомендаций (в том числе методических), инструктажей, указаний, памяток и документы по их разработке (заключения, предложения, справки, докладные записки, переписка)</w:t>
            </w:r>
          </w:p>
        </w:tc>
        <w:tc>
          <w:tcPr>
            <w:tcW w:w="1557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316D11" w:rsidP="00974D93">
            <w:pPr>
              <w:jc w:val="center"/>
            </w:pPr>
            <w:r>
              <w:t>5 лет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59" w:type="dxa"/>
            <w:gridSpan w:val="7"/>
          </w:tcPr>
          <w:p w:rsidR="009677DA" w:rsidRDefault="009677DA" w:rsidP="00974D93">
            <w:pPr>
              <w:jc w:val="center"/>
            </w:pPr>
          </w:p>
          <w:p w:rsidR="00316D11" w:rsidRDefault="00316D11" w:rsidP="00974D93">
            <w:pPr>
              <w:jc w:val="center"/>
            </w:pPr>
          </w:p>
          <w:p w:rsidR="00316D11" w:rsidRPr="00195DD9" w:rsidRDefault="00316D11" w:rsidP="00974D93">
            <w:pPr>
              <w:jc w:val="center"/>
            </w:pPr>
            <w:r>
              <w:t>5 лет</w:t>
            </w:r>
          </w:p>
        </w:tc>
        <w:tc>
          <w:tcPr>
            <w:tcW w:w="1418" w:type="dxa"/>
            <w:gridSpan w:val="7"/>
          </w:tcPr>
          <w:p w:rsidR="009677DA" w:rsidRDefault="009677DA" w:rsidP="00974D93">
            <w:pPr>
              <w:jc w:val="center"/>
            </w:pPr>
          </w:p>
          <w:p w:rsidR="00316D11" w:rsidRDefault="00316D11" w:rsidP="00974D93">
            <w:pPr>
              <w:jc w:val="center"/>
            </w:pPr>
          </w:p>
          <w:p w:rsidR="00316D11" w:rsidRPr="00195DD9" w:rsidRDefault="00316D11" w:rsidP="00974D93">
            <w:pPr>
              <w:jc w:val="center"/>
            </w:pPr>
            <w:r>
              <w:t>5 лет</w:t>
            </w:r>
          </w:p>
        </w:tc>
        <w:tc>
          <w:tcPr>
            <w:tcW w:w="1621" w:type="dxa"/>
            <w:gridSpan w:val="10"/>
          </w:tcPr>
          <w:p w:rsidR="009677DA" w:rsidRDefault="009677DA" w:rsidP="00974D93">
            <w:pPr>
              <w:jc w:val="center"/>
            </w:pPr>
          </w:p>
          <w:p w:rsidR="00316D11" w:rsidRDefault="00316D11" w:rsidP="00974D93">
            <w:pPr>
              <w:jc w:val="center"/>
            </w:pPr>
          </w:p>
          <w:p w:rsidR="00316D11" w:rsidRPr="00195DD9" w:rsidRDefault="00316D11" w:rsidP="00974D93">
            <w:pPr>
              <w:jc w:val="center"/>
            </w:pPr>
            <w:r>
              <w:t>5 лет</w:t>
            </w:r>
          </w:p>
        </w:tc>
        <w:tc>
          <w:tcPr>
            <w:tcW w:w="1641" w:type="dxa"/>
            <w:gridSpan w:val="10"/>
          </w:tcPr>
          <w:p w:rsidR="009677DA" w:rsidRDefault="009677DA" w:rsidP="00974D93">
            <w:pPr>
              <w:jc w:val="center"/>
            </w:pPr>
          </w:p>
          <w:p w:rsidR="00316D11" w:rsidRDefault="00316D11" w:rsidP="00974D93">
            <w:pPr>
              <w:jc w:val="center"/>
            </w:pPr>
          </w:p>
          <w:p w:rsidR="00316D11" w:rsidRPr="00195DD9" w:rsidRDefault="00316D11" w:rsidP="00974D93">
            <w:pPr>
              <w:jc w:val="center"/>
            </w:pPr>
            <w:r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5A7577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5A7577" w:rsidRPr="00195DD9" w:rsidRDefault="005A7577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4766" w:type="dxa"/>
            <w:gridSpan w:val="2"/>
          </w:tcPr>
          <w:p w:rsidR="005A7577" w:rsidRPr="008A0662" w:rsidRDefault="005A7577" w:rsidP="00974D93">
            <w:pPr>
              <w:jc w:val="both"/>
            </w:pPr>
            <w:r w:rsidRPr="008A0662">
              <w:t>Переписка с другими организациями по основным (отраслевым, профильным) направлениям деятельности</w:t>
            </w:r>
          </w:p>
        </w:tc>
        <w:tc>
          <w:tcPr>
            <w:tcW w:w="1557" w:type="dxa"/>
            <w:gridSpan w:val="6"/>
          </w:tcPr>
          <w:p w:rsidR="005A7577" w:rsidRDefault="005A7577" w:rsidP="00974D93">
            <w:pPr>
              <w:jc w:val="both"/>
            </w:pPr>
            <w:r w:rsidRPr="008A0662">
              <w:t>5 лет ЭК</w:t>
            </w:r>
          </w:p>
          <w:p w:rsidR="005A7577" w:rsidRPr="005A7577" w:rsidRDefault="005A7577" w:rsidP="00974D93">
            <w:pPr>
              <w:tabs>
                <w:tab w:val="left" w:pos="1228"/>
              </w:tabs>
            </w:pPr>
            <w:r>
              <w:tab/>
            </w:r>
          </w:p>
        </w:tc>
        <w:tc>
          <w:tcPr>
            <w:tcW w:w="1559" w:type="dxa"/>
            <w:gridSpan w:val="7"/>
          </w:tcPr>
          <w:p w:rsidR="005A7577" w:rsidRDefault="005A7577" w:rsidP="00974D93">
            <w:r w:rsidRPr="005C231C">
              <w:t>5 лет ЭК</w:t>
            </w:r>
          </w:p>
        </w:tc>
        <w:tc>
          <w:tcPr>
            <w:tcW w:w="1418" w:type="dxa"/>
            <w:gridSpan w:val="7"/>
          </w:tcPr>
          <w:p w:rsidR="005A7577" w:rsidRDefault="005A7577" w:rsidP="00974D93">
            <w:r w:rsidRPr="005C231C">
              <w:t>5 лет ЭК</w:t>
            </w:r>
          </w:p>
        </w:tc>
        <w:tc>
          <w:tcPr>
            <w:tcW w:w="1621" w:type="dxa"/>
            <w:gridSpan w:val="10"/>
          </w:tcPr>
          <w:p w:rsidR="005A7577" w:rsidRDefault="005A7577" w:rsidP="00974D93">
            <w:r w:rsidRPr="005C231C">
              <w:t>5 лет ЭК</w:t>
            </w:r>
          </w:p>
        </w:tc>
        <w:tc>
          <w:tcPr>
            <w:tcW w:w="1641" w:type="dxa"/>
            <w:gridSpan w:val="10"/>
          </w:tcPr>
          <w:p w:rsidR="005A7577" w:rsidRDefault="005A7577" w:rsidP="00974D93">
            <w:r w:rsidRPr="005C231C">
              <w:t>5 лет ЭК</w:t>
            </w:r>
          </w:p>
        </w:tc>
        <w:tc>
          <w:tcPr>
            <w:tcW w:w="1141" w:type="dxa"/>
            <w:gridSpan w:val="4"/>
          </w:tcPr>
          <w:p w:rsidR="005A7577" w:rsidRPr="00195DD9" w:rsidRDefault="005A7577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cantSplit/>
        </w:trPr>
        <w:tc>
          <w:tcPr>
            <w:tcW w:w="14620" w:type="dxa"/>
            <w:gridSpan w:val="48"/>
          </w:tcPr>
          <w:p w:rsidR="009677DA" w:rsidRPr="00195DD9" w:rsidRDefault="009677DA" w:rsidP="00974D93"/>
          <w:p w:rsidR="009677DA" w:rsidRPr="00195DD9" w:rsidRDefault="009677DA" w:rsidP="00974D93">
            <w:pPr>
              <w:ind w:left="720"/>
              <w:jc w:val="center"/>
              <w:rPr>
                <w:b/>
                <w:bCs/>
              </w:rPr>
            </w:pPr>
            <w:r w:rsidRPr="00195DD9">
              <w:rPr>
                <w:b/>
                <w:bCs/>
                <w:sz w:val="28"/>
                <w:szCs w:val="28"/>
              </w:rPr>
              <w:t>1.2. Контроль</w:t>
            </w:r>
          </w:p>
          <w:p w:rsidR="009677DA" w:rsidRPr="00195DD9" w:rsidRDefault="009677DA" w:rsidP="00974D93">
            <w:pPr>
              <w:jc w:val="center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D72279" w:rsidRPr="008A0662" w:rsidRDefault="00D72279" w:rsidP="00974D93">
            <w:r w:rsidRPr="008A0662">
              <w:t>Документы о проведении и результатах проверок деятельности организации (справки, отчеты, акты, докладные записки, предписания, заключения и другие документы):</w:t>
            </w:r>
          </w:p>
          <w:p w:rsidR="009677DA" w:rsidRPr="00195DD9" w:rsidRDefault="009677DA" w:rsidP="00974D93">
            <w:pPr>
              <w:numPr>
                <w:ilvl w:val="0"/>
                <w:numId w:val="15"/>
              </w:numPr>
              <w:jc w:val="both"/>
            </w:pPr>
            <w:r w:rsidRPr="00195DD9">
              <w:t>по месту проверки и в проверяющем органе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ind w:left="660"/>
              <w:jc w:val="both"/>
            </w:pP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2) направленные для руководства и сведения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72279" w:rsidRDefault="00D72279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ДМН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72279" w:rsidRDefault="00D72279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ДМН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72279" w:rsidRDefault="00D72279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ДМН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72279" w:rsidRDefault="00D72279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ДМН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D72279" w:rsidRDefault="00D72279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ДМН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Для внутренних проверок организации – 5 лет ЭПК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  <w:spacing w:val="-1"/>
              </w:rPr>
              <w:t>(доклады, справки, акты, заключения, информации)</w:t>
            </w:r>
            <w:r w:rsidRPr="00195DD9">
              <w:t xml:space="preserve">проверок по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о проведении проверок, ревизий, обследований и выполнении решений, актов, заключений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highlight w:val="yellow"/>
              </w:rPr>
            </w:pPr>
            <w:r w:rsidRPr="00195DD9">
              <w:t xml:space="preserve">Протокольные поручения Сената Парламента Республики Казахстан и Мажилиса </w:t>
            </w:r>
            <w:r w:rsidRPr="00195DD9">
              <w:lastRenderedPageBreak/>
              <w:t xml:space="preserve">Парламента Республики Казахстан, местных представительных органов; документы </w:t>
            </w:r>
            <w:r w:rsidRPr="00195DD9">
              <w:rPr>
                <w:i/>
                <w:iCs/>
              </w:rPr>
              <w:t>(докладные записки, справки, информации, переписка)</w:t>
            </w:r>
            <w:r w:rsidRPr="00195DD9">
              <w:t xml:space="preserve"> по их выполнению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Запросы депутатов Сената Парламента Республики Казахстан, Мажилиса Парламента Республики Казахстан, местных представительных органов и документы </w:t>
            </w:r>
            <w:r w:rsidRPr="00195DD9">
              <w:rPr>
                <w:i/>
                <w:iCs/>
              </w:rPr>
              <w:t>(справки, заключения, обзоры, отчеты, переписка)</w:t>
            </w:r>
            <w:r w:rsidRPr="00195DD9">
              <w:t xml:space="preserve"> по их рассмотрению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Обращения физических и юридических лиц; документы </w:t>
            </w:r>
            <w:r w:rsidRPr="00195DD9">
              <w:rPr>
                <w:i/>
                <w:iCs/>
              </w:rPr>
              <w:t>(справки, сведения, переписка и другие)</w:t>
            </w:r>
            <w:r w:rsidRPr="00195DD9">
              <w:t xml:space="preserve"> по их рассмотрению и исполнению:</w:t>
            </w:r>
          </w:p>
          <w:p w:rsidR="009677DA" w:rsidRPr="00195DD9" w:rsidRDefault="009677DA" w:rsidP="00974D93">
            <w:pPr>
              <w:pStyle w:val="12"/>
              <w:ind w:left="0"/>
              <w:jc w:val="both"/>
            </w:pPr>
            <w:r w:rsidRPr="00195DD9">
              <w:t xml:space="preserve">      1) содержащие предложения творческого характера, сведения о серьезных недостатках, фактах коррупции и злоупотреблениях</w:t>
            </w:r>
            <w:r w:rsidRPr="00195DD9">
              <w:rPr>
                <w:i/>
                <w:iCs/>
              </w:rPr>
              <w:t>;</w:t>
            </w:r>
          </w:p>
          <w:p w:rsidR="009677DA" w:rsidRDefault="009677DA" w:rsidP="00974D93">
            <w:pPr>
              <w:pStyle w:val="12"/>
              <w:ind w:left="360"/>
              <w:jc w:val="both"/>
              <w:rPr>
                <w:i/>
                <w:iCs/>
              </w:rPr>
            </w:pPr>
            <w:r w:rsidRPr="00195DD9">
              <w:t>2) личного характера</w:t>
            </w:r>
            <w:r w:rsidRPr="00195DD9">
              <w:rPr>
                <w:i/>
                <w:iCs/>
              </w:rPr>
              <w:t>;</w:t>
            </w:r>
          </w:p>
          <w:p w:rsidR="009677DA" w:rsidRDefault="00225B92" w:rsidP="00974D93">
            <w:pPr>
              <w:pStyle w:val="12"/>
              <w:ind w:left="360"/>
              <w:jc w:val="both"/>
            </w:pPr>
            <w:r>
              <w:rPr>
                <w:i/>
                <w:iCs/>
              </w:rPr>
              <w:t>3)</w:t>
            </w:r>
            <w:r w:rsidR="009677DA" w:rsidRPr="00195DD9">
              <w:t>оперативного характера</w:t>
            </w:r>
          </w:p>
          <w:p w:rsidR="009677DA" w:rsidRPr="00EC1639" w:rsidRDefault="00225B92" w:rsidP="00974D93">
            <w:pPr>
              <w:pStyle w:val="12"/>
              <w:ind w:left="360"/>
              <w:jc w:val="both"/>
              <w:rPr>
                <w:color w:val="FF0000"/>
              </w:rPr>
            </w:pPr>
            <w:r>
              <w:rPr>
                <w:i/>
                <w:iCs/>
              </w:rPr>
              <w:t>4)</w:t>
            </w:r>
            <w:r w:rsidR="009677DA" w:rsidRPr="00515117">
              <w:rPr>
                <w:color w:val="000000" w:themeColor="text1"/>
              </w:rPr>
              <w:t>по пересмотру судебных актов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  <w:p w:rsidR="009677DA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  <w:p w:rsidR="009677DA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  <w:p w:rsidR="009677DA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  <w:p w:rsidR="009677DA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  <w:p w:rsidR="009677DA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 xml:space="preserve">В случае неоднократного обращения – 5 лет после последнего рассмотрения 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(обзоры, аналитические справки)</w:t>
            </w:r>
            <w:r w:rsidRPr="00195DD9">
              <w:t xml:space="preserve"> о рассмотрении обращений физических и юридических лиц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(докладные записки, справки, сводки, сведения, обзоры, переписка)</w:t>
            </w:r>
            <w:r w:rsidRPr="00195DD9">
              <w:t xml:space="preserve"> о состоянии работы по рассмотрению обращений физических и юридических лиц: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1) по месту составления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2) в других организациях 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rPr>
                <w:spacing w:val="-3"/>
              </w:rPr>
              <w:t>Журнал учета и регистрации приема граждан и</w:t>
            </w:r>
            <w:r w:rsidRPr="00195DD9">
              <w:t xml:space="preserve">представителей юридических лиц руководством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Карточки </w:t>
            </w:r>
            <w:r w:rsidRPr="00195DD9">
              <w:rPr>
                <w:i/>
                <w:iCs/>
              </w:rPr>
              <w:t>(Базы данных)</w:t>
            </w:r>
            <w:r w:rsidRPr="00195DD9">
              <w:t xml:space="preserve">, журналы учета, приема, регистрации и контроля исполнения </w:t>
            </w:r>
            <w:r w:rsidRPr="00195DD9">
              <w:lastRenderedPageBreak/>
              <w:t>обращений физических и юридических лиц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05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Графики приема физических лиц и представителей юридических лиц руководством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8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замены новыми</w:t>
            </w:r>
          </w:p>
        </w:tc>
      </w:tr>
      <w:tr w:rsidR="009677DA" w:rsidRPr="00195DD9" w:rsidTr="00974D93">
        <w:trPr>
          <w:gridAfter w:val="7"/>
          <w:wAfter w:w="6804" w:type="dxa"/>
          <w:cantSplit/>
        </w:trPr>
        <w:tc>
          <w:tcPr>
            <w:tcW w:w="14620" w:type="dxa"/>
            <w:gridSpan w:val="48"/>
          </w:tcPr>
          <w:p w:rsidR="009677DA" w:rsidRPr="00195DD9" w:rsidRDefault="009677DA" w:rsidP="00974D93"/>
          <w:p w:rsidR="009677DA" w:rsidRPr="00195DD9" w:rsidRDefault="009677DA" w:rsidP="00974D93">
            <w:pPr>
              <w:numPr>
                <w:ilvl w:val="1"/>
                <w:numId w:val="8"/>
              </w:numPr>
              <w:jc w:val="center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</w:rPr>
              <w:t>Организационные вопросы</w:t>
            </w:r>
          </w:p>
          <w:p w:rsidR="009677DA" w:rsidRPr="00195DD9" w:rsidRDefault="009677DA" w:rsidP="00974D93"/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(заявления, учредительные и правоустанавливающие документы, сведения об уплате налогов, выписки из перечня, справки, решения, уведомления и другие документы) </w:t>
            </w:r>
            <w:r w:rsidRPr="00195DD9">
              <w:t xml:space="preserve">о государственной регистрации </w:t>
            </w:r>
            <w:r w:rsidRPr="00195DD9">
              <w:rPr>
                <w:i/>
                <w:iCs/>
              </w:rPr>
              <w:t>(перерегистрации)</w:t>
            </w:r>
            <w:r w:rsidRPr="00195DD9">
              <w:t xml:space="preserve">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8"/>
              </w:rPr>
            </w:pPr>
            <w:r w:rsidRPr="00195DD9">
              <w:rPr>
                <w:spacing w:val="-8"/>
              </w:rPr>
              <w:t>15 лет</w:t>
            </w:r>
            <w:r w:rsidRPr="00195DD9">
              <w:rPr>
                <w:spacing w:val="-8"/>
                <w:vertAlign w:val="superscript"/>
              </w:rPr>
              <w:t>1</w:t>
            </w:r>
            <w:r w:rsidRPr="00195DD9">
              <w:rPr>
                <w:spacing w:val="-8"/>
              </w:rPr>
              <w:t xml:space="preserve"> ЭК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r w:rsidRPr="00195DD9">
              <w:rPr>
                <w:spacing w:val="-8"/>
              </w:rPr>
              <w:t>15 лет</w:t>
            </w:r>
            <w:r w:rsidRPr="00195DD9">
              <w:rPr>
                <w:spacing w:val="-8"/>
                <w:vertAlign w:val="superscript"/>
              </w:rPr>
              <w:t>1</w:t>
            </w:r>
            <w:r w:rsidRPr="00195DD9">
              <w:rPr>
                <w:spacing w:val="-8"/>
              </w:rPr>
              <w:t xml:space="preserve">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r w:rsidRPr="00195DD9">
              <w:rPr>
                <w:spacing w:val="-8"/>
              </w:rPr>
              <w:t>15 лет</w:t>
            </w:r>
            <w:r w:rsidRPr="00195DD9">
              <w:rPr>
                <w:spacing w:val="-8"/>
                <w:vertAlign w:val="superscript"/>
              </w:rPr>
              <w:t>1</w:t>
            </w:r>
            <w:r w:rsidRPr="00195DD9">
              <w:rPr>
                <w:spacing w:val="-8"/>
              </w:rPr>
              <w:t xml:space="preserve">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r w:rsidRPr="00195DD9">
              <w:rPr>
                <w:spacing w:val="-8"/>
              </w:rPr>
              <w:t>15 лет</w:t>
            </w:r>
            <w:r w:rsidRPr="00195DD9">
              <w:rPr>
                <w:spacing w:val="-8"/>
                <w:vertAlign w:val="superscript"/>
              </w:rPr>
              <w:t>1</w:t>
            </w:r>
            <w:r w:rsidRPr="00195DD9">
              <w:rPr>
                <w:spacing w:val="-8"/>
              </w:rPr>
              <w:t xml:space="preserve">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прекращения деятельности. Решения – постоянно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(постановления, распоряжения, решения, отчеты, акты, заключения, расчеты, справки, протоколы, балансы, переписка и другие документы)</w:t>
            </w:r>
            <w:r w:rsidRPr="00195DD9">
              <w:t xml:space="preserve"> о организации, реорганизации, переименовании, ликвидации, передислокации организации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Полный состав документов определяется законодательством Республики Казахстан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Информационные письма, извещения, уведомления о постановке на учет в соответствующих регистрирующих органах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Положения </w:t>
            </w:r>
            <w:r w:rsidRPr="00195DD9">
              <w:rPr>
                <w:i/>
                <w:iCs/>
              </w:rPr>
              <w:t>(уставы)</w:t>
            </w:r>
            <w:r w:rsidRPr="00195DD9">
              <w:t xml:space="preserve"> об организации: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1) по месту разработки и/или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2) в других организациях 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замены новыми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Учредительные договоры, изменения и дополнения к ним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1276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Проекты положения </w:t>
            </w:r>
            <w:r w:rsidRPr="00195DD9">
              <w:rPr>
                <w:i/>
                <w:iCs/>
              </w:rPr>
              <w:t>(уставов);</w:t>
            </w:r>
            <w:r w:rsidRPr="00195DD9">
              <w:t xml:space="preserve"> документы </w:t>
            </w:r>
            <w:r w:rsidRPr="00195DD9">
              <w:rPr>
                <w:i/>
                <w:iCs/>
              </w:rPr>
              <w:t>(заключения, предложения, справки, докладные записки, переписка)</w:t>
            </w:r>
            <w:r w:rsidRPr="00195DD9">
              <w:t xml:space="preserve"> по их разработке 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утверждения</w:t>
            </w:r>
          </w:p>
        </w:tc>
      </w:tr>
      <w:tr w:rsidR="009677DA" w:rsidRPr="00195DD9" w:rsidTr="00974D93">
        <w:trPr>
          <w:gridAfter w:val="7"/>
          <w:wAfter w:w="6804" w:type="dxa"/>
          <w:trHeight w:val="1276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Свидетельства о регистрации, перерегистрации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, присвоении регистрационного номера налогоплательщика 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1276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Регламенты высших и центральных государственных органов, местных исполнительных органов: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замены новыми</w:t>
            </w:r>
          </w:p>
        </w:tc>
      </w:tr>
      <w:tr w:rsidR="009677DA" w:rsidRPr="00195DD9" w:rsidTr="00974D93">
        <w:trPr>
          <w:gridAfter w:val="7"/>
          <w:wAfter w:w="6804" w:type="dxa"/>
          <w:trHeight w:val="1276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Положения о структурных подразделениях: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замены новыми</w:t>
            </w:r>
          </w:p>
        </w:tc>
      </w:tr>
      <w:tr w:rsidR="009677DA" w:rsidRPr="00195DD9" w:rsidTr="00974D93">
        <w:trPr>
          <w:gridAfter w:val="7"/>
          <w:wAfter w:w="6804" w:type="dxa"/>
          <w:trHeight w:val="1276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Типовые структуры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:</w:t>
            </w:r>
          </w:p>
          <w:p w:rsidR="009677DA" w:rsidRPr="00195DD9" w:rsidRDefault="009677DA" w:rsidP="00974D93">
            <w:pPr>
              <w:pStyle w:val="12"/>
              <w:numPr>
                <w:ilvl w:val="0"/>
                <w:numId w:val="13"/>
              </w:numPr>
              <w:jc w:val="both"/>
            </w:pPr>
            <w:r w:rsidRPr="00195DD9">
              <w:t>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12"/>
              <w:jc w:val="both"/>
            </w:pP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Штатные расписания и изменения к штатным расписаниям: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numPr>
                <w:ilvl w:val="0"/>
                <w:numId w:val="13"/>
              </w:numPr>
              <w:jc w:val="both"/>
            </w:pPr>
            <w:r w:rsidRPr="00195DD9">
              <w:t>направленные для руководства и</w:t>
            </w:r>
          </w:p>
          <w:p w:rsidR="009677DA" w:rsidRPr="00195DD9" w:rsidRDefault="009677DA" w:rsidP="00974D93">
            <w:pPr>
              <w:jc w:val="both"/>
            </w:pPr>
            <w:r w:rsidRPr="00195DD9">
              <w:t>сведения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замены новыми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Штатная расстановка </w:t>
            </w:r>
            <w:r w:rsidRPr="00195DD9">
              <w:rPr>
                <w:i/>
                <w:iCs/>
              </w:rPr>
              <w:t>(штатно-списочный состав сотрудников)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технические задания, планы-задания, доклады, справки, отчеты, переписка)</w:t>
            </w:r>
            <w:r w:rsidRPr="00195DD9">
              <w:t xml:space="preserve"> о командировках сотрудников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5 лет ЭПК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Номенклатура должностей: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замены новой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Расчеты лимита должностей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E84283" w:rsidRDefault="009677DA" w:rsidP="00974D93">
            <w:pPr>
              <w:adjustRightInd w:val="0"/>
              <w:jc w:val="both"/>
              <w:rPr>
                <w:color w:val="000000" w:themeColor="text1"/>
              </w:rPr>
            </w:pPr>
            <w:r w:rsidRPr="00E84283">
              <w:rPr>
                <w:color w:val="000000" w:themeColor="text1"/>
              </w:rPr>
              <w:t xml:space="preserve">Положения, инструкции о правах и обязанностях должностных лиц </w:t>
            </w:r>
            <w:r w:rsidRPr="00E84283">
              <w:rPr>
                <w:i/>
                <w:iCs/>
                <w:color w:val="000000" w:themeColor="text1"/>
              </w:rPr>
              <w:t>(сотрудников)(типовые)</w:t>
            </w:r>
            <w:r w:rsidRPr="00E84283">
              <w:rPr>
                <w:color w:val="000000" w:themeColor="text1"/>
              </w:rPr>
              <w:t>:</w:t>
            </w:r>
          </w:p>
          <w:p w:rsidR="009677DA" w:rsidRPr="00E84283" w:rsidRDefault="009677DA" w:rsidP="00974D93">
            <w:pPr>
              <w:adjustRightInd w:val="0"/>
              <w:jc w:val="both"/>
              <w:rPr>
                <w:color w:val="000000" w:themeColor="text1"/>
              </w:rPr>
            </w:pPr>
            <w:r w:rsidRPr="00E84283">
              <w:rPr>
                <w:color w:val="000000" w:themeColor="text1"/>
              </w:rPr>
              <w:t xml:space="preserve">     1) по месту разработки и/или утверждения</w:t>
            </w:r>
            <w:r w:rsidRPr="00E84283">
              <w:rPr>
                <w:i/>
                <w:iCs/>
                <w:color w:val="000000" w:themeColor="text1"/>
              </w:rPr>
              <w:t>;</w:t>
            </w:r>
          </w:p>
          <w:p w:rsidR="009677DA" w:rsidRPr="00E84283" w:rsidRDefault="009677DA" w:rsidP="00974D93">
            <w:pPr>
              <w:adjustRightInd w:val="0"/>
              <w:jc w:val="both"/>
              <w:rPr>
                <w:i/>
                <w:iCs/>
                <w:color w:val="000000" w:themeColor="text1"/>
              </w:rPr>
            </w:pPr>
            <w:r w:rsidRPr="00E84283">
              <w:rPr>
                <w:color w:val="000000" w:themeColor="text1"/>
              </w:rPr>
              <w:t xml:space="preserve">     2) в других организациях </w:t>
            </w:r>
            <w:r w:rsidRPr="00E84283">
              <w:rPr>
                <w:i/>
                <w:iCs/>
                <w:color w:val="000000" w:themeColor="text1"/>
              </w:rPr>
              <w:t xml:space="preserve">(учреждениях) </w:t>
            </w:r>
          </w:p>
          <w:p w:rsidR="009677DA" w:rsidRPr="00E84283" w:rsidRDefault="009677DA" w:rsidP="00974D93">
            <w:pPr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1417" w:type="dxa"/>
            <w:gridSpan w:val="6"/>
          </w:tcPr>
          <w:p w:rsidR="009677DA" w:rsidRPr="00E84283" w:rsidRDefault="009677DA" w:rsidP="00974D93">
            <w:pPr>
              <w:adjustRightInd w:val="0"/>
              <w:jc w:val="center"/>
              <w:rPr>
                <w:color w:val="000000" w:themeColor="text1"/>
              </w:rPr>
            </w:pPr>
          </w:p>
          <w:p w:rsidR="009677DA" w:rsidRPr="00E84283" w:rsidRDefault="009677DA" w:rsidP="00974D93">
            <w:pPr>
              <w:adjustRightInd w:val="0"/>
              <w:jc w:val="center"/>
              <w:rPr>
                <w:color w:val="000000" w:themeColor="text1"/>
              </w:rPr>
            </w:pPr>
          </w:p>
          <w:p w:rsidR="009677DA" w:rsidRPr="00E84283" w:rsidRDefault="009677DA" w:rsidP="00974D93">
            <w:pPr>
              <w:adjustRightInd w:val="0"/>
              <w:jc w:val="center"/>
              <w:rPr>
                <w:color w:val="000000" w:themeColor="text1"/>
              </w:rPr>
            </w:pPr>
            <w:r w:rsidRPr="00E84283">
              <w:rPr>
                <w:color w:val="000000" w:themeColor="text1"/>
              </w:rPr>
              <w:t>-</w:t>
            </w:r>
          </w:p>
          <w:p w:rsidR="009677DA" w:rsidRPr="00E84283" w:rsidRDefault="009677DA" w:rsidP="00974D93">
            <w:pPr>
              <w:adjustRightInd w:val="0"/>
              <w:jc w:val="center"/>
              <w:rPr>
                <w:color w:val="000000" w:themeColor="text1"/>
              </w:rPr>
            </w:pPr>
            <w:r w:rsidRPr="00E84283">
              <w:rPr>
                <w:color w:val="000000" w:themeColor="text1"/>
              </w:rPr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Индивидуальные сотрудников – 75 лет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  <w:vertAlign w:val="superscript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4"/>
                <w:szCs w:val="14"/>
                <w:vertAlign w:val="superscript"/>
              </w:rPr>
              <w:t>2</w:t>
            </w:r>
            <w:r w:rsidRPr="00195DD9">
              <w:rPr>
                <w:sz w:val="14"/>
                <w:szCs w:val="14"/>
              </w:rPr>
              <w:t>После замены новыми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Проекты штатных расписаний; документы </w:t>
            </w:r>
            <w:r w:rsidRPr="00195DD9">
              <w:rPr>
                <w:i/>
                <w:iCs/>
              </w:rPr>
              <w:t>(справки, предложения, заключения, переписка)</w:t>
            </w:r>
            <w:r w:rsidRPr="00195DD9">
              <w:t xml:space="preserve"> по их разработке и изменению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  <w:r w:rsidRPr="00195DD9">
              <w:t>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  <w:r w:rsidRPr="00195DD9">
              <w:t>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утверждения</w:t>
            </w: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(протоколы, акты, балансы, заключения, уведомления, решения судов, переписка и др.)</w:t>
            </w:r>
            <w:r w:rsidRPr="00195DD9">
              <w:t xml:space="preserve"> о ликвидации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 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Сведения и справки о штатной численности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1450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Акты приемо-сдаточные; приложения к ним; составленные при смене:</w:t>
            </w:r>
          </w:p>
          <w:p w:rsidR="009677DA" w:rsidRPr="00195DD9" w:rsidRDefault="009677DA" w:rsidP="00974D93">
            <w:pPr>
              <w:pStyle w:val="12"/>
              <w:numPr>
                <w:ilvl w:val="0"/>
                <w:numId w:val="5"/>
              </w:numPr>
              <w:jc w:val="both"/>
            </w:pPr>
            <w:r w:rsidRPr="00195DD9">
              <w:t>руководителей организации</w:t>
            </w:r>
          </w:p>
          <w:p w:rsidR="009677DA" w:rsidRPr="00195DD9" w:rsidRDefault="009677DA" w:rsidP="00974D93">
            <w:pPr>
              <w:pStyle w:val="12"/>
              <w:ind w:left="0"/>
              <w:jc w:val="both"/>
            </w:pPr>
            <w:r>
              <w:rPr>
                <w:i/>
                <w:iCs/>
              </w:rPr>
              <w:t>(учреждении)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5"/>
              </w:numPr>
              <w:jc w:val="both"/>
            </w:pPr>
            <w:r w:rsidRPr="00195DD9">
              <w:t>должностных, ответственных и</w:t>
            </w:r>
          </w:p>
          <w:p w:rsidR="009677DA" w:rsidRPr="00195DD9" w:rsidRDefault="009677DA" w:rsidP="00974D93">
            <w:pPr>
              <w:jc w:val="both"/>
            </w:pPr>
            <w:r w:rsidRPr="00195DD9">
              <w:t>материально-ответственных лиц</w:t>
            </w:r>
          </w:p>
          <w:p w:rsidR="009677DA" w:rsidRPr="00195DD9" w:rsidRDefault="009677DA" w:rsidP="00974D93">
            <w:pPr>
              <w:pStyle w:val="af4"/>
              <w:ind w:left="72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 xml:space="preserve">После смены должностного, ответственного материально ответственного лица 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(отчеты, докладные записки, справки, сведения, </w:t>
            </w:r>
            <w:r w:rsidRPr="00E84283">
              <w:rPr>
                <w:i/>
                <w:iCs/>
                <w:color w:val="000000" w:themeColor="text1"/>
              </w:rPr>
              <w:t>обобщения, информации</w:t>
            </w:r>
            <w:r>
              <w:rPr>
                <w:i/>
                <w:iCs/>
                <w:color w:val="F79646"/>
              </w:rPr>
              <w:t>,</w:t>
            </w:r>
            <w:r w:rsidRPr="00195DD9">
              <w:rPr>
                <w:i/>
                <w:iCs/>
              </w:rPr>
              <w:t>сводки)</w:t>
            </w:r>
            <w:r w:rsidRPr="00195DD9">
              <w:t xml:space="preserve"> по основной деятельности организации </w:t>
            </w:r>
            <w:r w:rsidRPr="00195DD9">
              <w:rPr>
                <w:i/>
                <w:iCs/>
              </w:rPr>
              <w:t>(учреждении</w:t>
            </w:r>
            <w:r>
              <w:rPr>
                <w:i/>
                <w:iCs/>
              </w:rPr>
              <w:t>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(отчеты, докладные записки, справки, сведения, сводки)</w:t>
            </w:r>
            <w:r w:rsidRPr="00195DD9">
              <w:t xml:space="preserve"> по </w:t>
            </w:r>
            <w:r w:rsidRPr="0033725E">
              <w:rPr>
                <w:i/>
                <w:iCs/>
              </w:rPr>
              <w:t>(оперативной)</w:t>
            </w:r>
            <w:r w:rsidRPr="00195DD9">
              <w:t xml:space="preserve">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доклады, тезисы выступлений, повестки, извещения, приглашения, поздравительные адреса, тематические фотоальбомы, видеозаписи, переписка)</w:t>
            </w:r>
            <w:r w:rsidRPr="00195DD9">
              <w:t xml:space="preserve"> об организации и проведении конференций, совещаний, съездов, семинаров, юбилейных дат, торжественных приемов, встреч: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52"/>
              </w:tabs>
              <w:spacing w:before="2"/>
              <w:ind w:left="10"/>
            </w:pPr>
            <w:r w:rsidRPr="00195DD9">
              <w:t xml:space="preserve">     1)</w:t>
            </w:r>
            <w:r w:rsidRPr="00195DD9">
              <w:tab/>
              <w:t>по месту проведения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(исторические и тематические справки, обзоры, подборки публикаций в средствах массовой информации, видеозаписи, фотодокументы и др.)</w:t>
            </w:r>
            <w:r w:rsidRPr="00195DD9">
              <w:t xml:space="preserve"> по деятельности судебной системы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по организационным вопросам деятельности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5A7577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5A7577" w:rsidRPr="00195DD9" w:rsidRDefault="005A7577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5A7577" w:rsidRPr="00195DD9" w:rsidRDefault="005A7577" w:rsidP="00974D93">
            <w:pPr>
              <w:shd w:val="clear" w:color="auto" w:fill="FFFFFF"/>
              <w:tabs>
                <w:tab w:val="left" w:pos="5384"/>
              </w:tabs>
              <w:ind w:right="52" w:hanging="2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(доклады, обзоры, сводки, докладные, служебные записки, справки)</w:t>
            </w:r>
            <w:r w:rsidRPr="00195DD9">
              <w:t xml:space="preserve"> структурных подразделений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5A7577" w:rsidRDefault="005A7577" w:rsidP="00974D93">
            <w:pPr>
              <w:shd w:val="clear" w:color="auto" w:fill="FFFFFF"/>
              <w:tabs>
                <w:tab w:val="left" w:pos="5332"/>
                <w:tab w:val="left" w:pos="5452"/>
              </w:tabs>
              <w:ind w:right="173" w:hanging="2"/>
              <w:jc w:val="both"/>
              <w:rPr>
                <w:rFonts w:eastAsia="Batang"/>
                <w:lang w:eastAsia="ko-KR"/>
              </w:rPr>
            </w:pPr>
          </w:p>
          <w:p w:rsidR="005A7577" w:rsidRPr="00195DD9" w:rsidRDefault="005A7577" w:rsidP="00974D93">
            <w:pPr>
              <w:shd w:val="clear" w:color="auto" w:fill="FFFFFF"/>
              <w:tabs>
                <w:tab w:val="left" w:pos="5332"/>
                <w:tab w:val="left" w:pos="5452"/>
              </w:tabs>
              <w:ind w:right="173" w:hanging="2"/>
              <w:jc w:val="both"/>
            </w:pPr>
          </w:p>
        </w:tc>
        <w:tc>
          <w:tcPr>
            <w:tcW w:w="1417" w:type="dxa"/>
            <w:gridSpan w:val="6"/>
          </w:tcPr>
          <w:p w:rsidR="005A7577" w:rsidRPr="00195DD9" w:rsidRDefault="005A7577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59" w:type="dxa"/>
            <w:gridSpan w:val="7"/>
          </w:tcPr>
          <w:p w:rsidR="005A7577" w:rsidRPr="00195DD9" w:rsidRDefault="005A7577" w:rsidP="00974D93">
            <w:pPr>
              <w:jc w:val="center"/>
            </w:pPr>
            <w:r>
              <w:t>-</w:t>
            </w:r>
          </w:p>
        </w:tc>
        <w:tc>
          <w:tcPr>
            <w:tcW w:w="1418" w:type="dxa"/>
            <w:gridSpan w:val="8"/>
          </w:tcPr>
          <w:p w:rsidR="005A7577" w:rsidRPr="00195DD9" w:rsidRDefault="005A7577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5A7577" w:rsidRPr="00195DD9" w:rsidRDefault="005A7577" w:rsidP="00974D93">
            <w:pPr>
              <w:jc w:val="center"/>
            </w:pPr>
            <w:r w:rsidRPr="00195DD9">
              <w:rPr>
                <w:spacing w:val="-10"/>
              </w:rPr>
              <w:t>5 лет ЭК</w:t>
            </w:r>
          </w:p>
        </w:tc>
        <w:tc>
          <w:tcPr>
            <w:tcW w:w="1417" w:type="dxa"/>
            <w:gridSpan w:val="4"/>
          </w:tcPr>
          <w:p w:rsidR="005A7577" w:rsidRPr="00195DD9" w:rsidRDefault="005A7577" w:rsidP="00974D93">
            <w:pPr>
              <w:jc w:val="center"/>
            </w:pPr>
            <w:r w:rsidRPr="00195DD9">
              <w:rPr>
                <w:spacing w:val="-10"/>
              </w:rPr>
              <w:t>5 лет ЭК</w:t>
            </w:r>
          </w:p>
        </w:tc>
        <w:tc>
          <w:tcPr>
            <w:tcW w:w="1284" w:type="dxa"/>
            <w:gridSpan w:val="9"/>
          </w:tcPr>
          <w:p w:rsidR="005A7577" w:rsidRPr="00195DD9" w:rsidRDefault="005A7577" w:rsidP="00974D93">
            <w:pPr>
              <w:jc w:val="both"/>
            </w:pPr>
          </w:p>
        </w:tc>
      </w:tr>
      <w:tr w:rsidR="005A7577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5A7577" w:rsidRPr="00195DD9" w:rsidRDefault="005A7577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5A7577" w:rsidRPr="00195DD9" w:rsidRDefault="005A7577" w:rsidP="00974D93">
            <w:pPr>
              <w:shd w:val="clear" w:color="auto" w:fill="FFFFFF"/>
              <w:tabs>
                <w:tab w:val="left" w:pos="5384"/>
              </w:tabs>
              <w:ind w:right="52" w:hanging="2"/>
              <w:jc w:val="both"/>
              <w:rPr>
                <w:rFonts w:eastAsia="Batang"/>
                <w:lang w:eastAsia="ko-KR"/>
              </w:rPr>
            </w:pPr>
            <w:r w:rsidRPr="00195DD9">
              <w:rPr>
                <w:rFonts w:eastAsia="Batang"/>
                <w:lang w:eastAsia="ko-KR"/>
              </w:rPr>
              <w:t xml:space="preserve">Документы </w:t>
            </w:r>
            <w:r w:rsidRPr="00195DD9">
              <w:rPr>
                <w:rFonts w:eastAsia="Batang"/>
                <w:i/>
                <w:iCs/>
                <w:lang w:eastAsia="ko-KR"/>
              </w:rPr>
              <w:t xml:space="preserve">(сведения о задачах, функциях, структуре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rPr>
                <w:rFonts w:eastAsia="Batang"/>
                <w:i/>
                <w:iCs/>
                <w:lang w:eastAsia="ko-KR"/>
              </w:rPr>
              <w:t>, переписка)</w:t>
            </w:r>
            <w:r w:rsidRPr="00195DD9">
              <w:rPr>
                <w:rFonts w:eastAsia="Batang"/>
                <w:lang w:eastAsia="ko-KR"/>
              </w:rPr>
              <w:t xml:space="preserve"> по разработке и поддержке Web-site</w:t>
            </w:r>
            <w:r w:rsidRPr="00195DD9">
              <w:rPr>
                <w:rFonts w:eastAsia="Batang"/>
                <w:i/>
                <w:iCs/>
                <w:lang w:eastAsia="ko-KR"/>
              </w:rPr>
              <w:t>(Веб-страниц)</w:t>
            </w:r>
          </w:p>
        </w:tc>
        <w:tc>
          <w:tcPr>
            <w:tcW w:w="1417" w:type="dxa"/>
            <w:gridSpan w:val="6"/>
          </w:tcPr>
          <w:p w:rsidR="005A7577" w:rsidRPr="00195DD9" w:rsidRDefault="005A7577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5A7577" w:rsidRPr="00195DD9" w:rsidRDefault="005A7577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5A7577" w:rsidRPr="00195DD9" w:rsidRDefault="005A7577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5A7577" w:rsidRPr="00195DD9" w:rsidRDefault="005A7577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5A7577" w:rsidRPr="00195DD9" w:rsidRDefault="005A7577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5A7577" w:rsidRPr="00195DD9" w:rsidRDefault="005A7577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>Переписка о государственной регистрации прав на недвижимое имущество и сделок с ним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>Договоры доверительного управления имуществом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договора, контракты, решения)</w:t>
            </w:r>
            <w:r w:rsidRPr="00195DD9">
              <w:t xml:space="preserve"> о передаче собственником имущества в оперативное управление, хозяйственное ведение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 инвентаризации имущества, бухгалтерские балансы, перечни, переписка и другие)</w:t>
            </w:r>
            <w:r w:rsidRPr="00195DD9">
              <w:t xml:space="preserve"> по вопросам имущественных комплексов организации </w:t>
            </w:r>
            <w:r w:rsidRPr="00195DD9">
              <w:rPr>
                <w:i/>
                <w:iCs/>
              </w:rPr>
              <w:t>(учреждении)(зданий, сооружений)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ind w:right="52" w:hanging="2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(постановления, распоряжения, схемы, планы и другие документы)</w:t>
            </w:r>
            <w:r w:rsidRPr="00195DD9">
              <w:t xml:space="preserve"> по земельным вопросам</w:t>
            </w:r>
          </w:p>
          <w:p w:rsidR="009677DA" w:rsidRPr="00195DD9" w:rsidRDefault="009677DA" w:rsidP="00974D93">
            <w:pPr>
              <w:shd w:val="clear" w:color="auto" w:fill="FFFFFF"/>
              <w:ind w:right="52" w:hanging="2"/>
              <w:jc w:val="both"/>
            </w:pP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widowControl w:val="0"/>
              <w:shd w:val="clear" w:color="auto" w:fill="FFFFFF"/>
              <w:tabs>
                <w:tab w:val="left" w:pos="5212"/>
              </w:tabs>
              <w:adjustRightInd w:val="0"/>
              <w:ind w:right="-68" w:firstLine="2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(распоряжения, заявки, планы, списки, договоры купли-продажи, отчеты, переписка)</w:t>
            </w:r>
            <w:r w:rsidRPr="00195DD9">
              <w:t xml:space="preserve"> об имуществе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417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ind w:hanging="2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Движимого имущества (мебель, автотранспорт, оргтехника и другое имущество) – 5 лет ЭК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14620" w:type="dxa"/>
            <w:gridSpan w:val="48"/>
          </w:tcPr>
          <w:p w:rsidR="009677DA" w:rsidRPr="00195DD9" w:rsidRDefault="009677DA" w:rsidP="00974D93"/>
          <w:p w:rsidR="00AC3F51" w:rsidRPr="001D65B2" w:rsidRDefault="00AC3F51" w:rsidP="00974D93">
            <w:pPr>
              <w:ind w:left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kk-KZ"/>
              </w:rPr>
              <w:t>1.</w:t>
            </w:r>
            <w:r w:rsidR="00107439">
              <w:rPr>
                <w:b/>
                <w:color w:val="000000"/>
                <w:lang w:val="kk-KZ"/>
              </w:rPr>
              <w:t>4</w:t>
            </w:r>
            <w:r>
              <w:rPr>
                <w:b/>
                <w:color w:val="000000"/>
                <w:lang w:val="kk-KZ"/>
              </w:rPr>
              <w:t>.</w:t>
            </w:r>
            <w:r w:rsidRPr="001D65B2">
              <w:rPr>
                <w:b/>
                <w:color w:val="000000"/>
              </w:rPr>
              <w:t>Д</w:t>
            </w:r>
            <w:r w:rsidR="00D72279">
              <w:rPr>
                <w:b/>
                <w:color w:val="000000"/>
              </w:rPr>
              <w:t>елопроизводство и архивное дело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ind w:left="1080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Перечн</w:t>
            </w:r>
            <w:r w:rsidR="00AC3F51">
              <w:rPr>
                <w:lang w:val="kk-KZ"/>
              </w:rPr>
              <w:t>и</w:t>
            </w:r>
            <w:r w:rsidRPr="00195DD9">
              <w:t xml:space="preserve"> документов с указанием сроков хранения: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новыми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новыми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новыми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новыми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AC3F51" w:rsidP="00974D93">
            <w:pPr>
              <w:adjustRightInd w:val="0"/>
              <w:jc w:val="both"/>
            </w:pPr>
            <w:r w:rsidRPr="00DC57D9">
              <w:rPr>
                <w:color w:val="000000"/>
              </w:rPr>
              <w:t>Номенклатуры дел организации (сводные), классификаторы дел и документов:</w:t>
            </w:r>
            <w:r w:rsidRPr="00DC57D9">
              <w:br/>
            </w:r>
            <w:r w:rsidR="009677DA" w:rsidRPr="00195DD9">
              <w:t xml:space="preserve">     1) по месту разработки и/или утверждения</w:t>
            </w:r>
            <w:r w:rsidR="009677DA"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pacing w:val="-4"/>
                <w:sz w:val="12"/>
                <w:szCs w:val="12"/>
                <w:vertAlign w:val="superscript"/>
              </w:rPr>
              <w:t>1</w:t>
            </w:r>
            <w:r w:rsidRPr="00195DD9">
              <w:rPr>
                <w:spacing w:val="-4"/>
                <w:sz w:val="12"/>
                <w:szCs w:val="12"/>
              </w:rPr>
              <w:t>Номенклатуры</w:t>
            </w:r>
            <w:r w:rsidRPr="00195DD9">
              <w:rPr>
                <w:sz w:val="12"/>
                <w:szCs w:val="12"/>
              </w:rPr>
              <w:t xml:space="preserve"> дел структурных подразделений – до замены новыми, но не ранее 3 лет после передачи дел в ведомственный архив организации или уничтожения учтенных по номенклатуре дел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  <w:rPr>
                <w:spacing w:val="-7"/>
              </w:rPr>
            </w:pPr>
            <w:r w:rsidRPr="00195DD9">
              <w:rPr>
                <w:spacing w:val="-7"/>
              </w:rPr>
              <w:t xml:space="preserve">Документы </w:t>
            </w:r>
            <w:r w:rsidRPr="00195DD9">
              <w:rPr>
                <w:i/>
                <w:iCs/>
                <w:spacing w:val="-7"/>
              </w:rPr>
              <w:t>(докладные, служебные записки, сведения, справки, сводки, отчеты и другие документы)</w:t>
            </w:r>
            <w:r w:rsidRPr="00195DD9">
              <w:rPr>
                <w:spacing w:val="-7"/>
              </w:rPr>
              <w:t xml:space="preserve"> о снятии документов с </w:t>
            </w:r>
            <w:r w:rsidRPr="00195DD9">
              <w:rPr>
                <w:spacing w:val="-5"/>
              </w:rPr>
              <w:t xml:space="preserve">контроля и о продлении сроков их </w:t>
            </w:r>
            <w:r w:rsidRPr="00195DD9">
              <w:rPr>
                <w:spacing w:val="-7"/>
              </w:rPr>
              <w:t>исполнения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снятия с контроля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>Справки, сводки, сведения об объемах документооборота, состояния контроля исполнения документов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>Журналы, книги учета и выдачи: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печатно-бланочной продукции с изображением Государственного герба Республики Казахстан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печатей, штампов с изображением Государственного герба Республики Казахстан и специальной штемпельной краски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перьевых авторучек, заправленных специальными чернилами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4) отдельных листов, чертежей, специальных блокнотов, фотонегативов, фотоотпечатков, магнитных лент, кино и видеопленок, аудиокассет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Акты о выделении к уничтожению: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испорченных, неиспользованных экземпляров печатно-бланочной продукции с изображением Государственного герба Республики Казахстан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печатей, штампов с изображением </w:t>
            </w:r>
            <w:r w:rsidRPr="00195DD9">
              <w:lastRenderedPageBreak/>
              <w:t>Государственного герба Республики Казахстан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средств защиты документов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rPr>
                <w:spacing w:val="-5"/>
              </w:rPr>
              <w:t xml:space="preserve">Акты сдачи в эксплуатацию рабочих мест со средствами электронной </w:t>
            </w:r>
            <w:r w:rsidRPr="00195DD9">
              <w:rPr>
                <w:spacing w:val="-8"/>
              </w:rPr>
              <w:t>цифровой подписи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shd w:val="clear" w:color="auto" w:fill="FFFFFF"/>
              <w:spacing w:before="10"/>
              <w:jc w:val="both"/>
            </w:pPr>
            <w:r w:rsidRPr="00195DD9">
              <w:t>Акты о выполнении работы по установке и настройке комплектов средств электронной цифровой подписи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r w:rsidRPr="00195DD9">
              <w:t>15 лет ЭК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r w:rsidRPr="00195DD9">
              <w:t>15 лет ЭК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15 лет ЭК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r w:rsidRPr="00195DD9">
              <w:t>15 лет ЭК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заключения, справки, переписка)</w:t>
            </w:r>
            <w:r w:rsidRPr="00195DD9">
              <w:t xml:space="preserve"> о совершенствовании документационного обеспечения управления, внедрении современных автоматизированных информационных технологий, защите информации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Default="009677DA" w:rsidP="00974D93">
            <w:pPr>
              <w:shd w:val="clear" w:color="auto" w:fill="FFFFFF"/>
              <w:tabs>
                <w:tab w:val="left" w:pos="5332"/>
                <w:tab w:val="left" w:pos="5384"/>
              </w:tabs>
              <w:ind w:right="52"/>
              <w:jc w:val="both"/>
              <w:rPr>
                <w:i/>
                <w:i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(списки, обязательства, расписки)</w:t>
            </w:r>
            <w:r w:rsidRPr="00195DD9">
              <w:t xml:space="preserve"> лиц, принявших обязательства о неразглашении сведений ограниченного доступа </w:t>
            </w:r>
            <w:r w:rsidRPr="00195DD9">
              <w:rPr>
                <w:i/>
                <w:iCs/>
              </w:rPr>
              <w:t>(конфиденциального характера, служебной тайны)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5332"/>
                <w:tab w:val="left" w:pos="5384"/>
              </w:tabs>
              <w:ind w:right="52"/>
              <w:jc w:val="both"/>
            </w:pPr>
          </w:p>
        </w:tc>
        <w:tc>
          <w:tcPr>
            <w:tcW w:w="1559" w:type="dxa"/>
            <w:gridSpan w:val="7"/>
          </w:tcPr>
          <w:p w:rsidR="009677DA" w:rsidRPr="009C09DF" w:rsidRDefault="00603FC4" w:rsidP="00974D93">
            <w:pPr>
              <w:jc w:val="center"/>
            </w:pPr>
            <w:r>
              <w:t>10</w:t>
            </w:r>
            <w:r w:rsidR="009677DA" w:rsidRPr="009C09DF">
              <w:t xml:space="preserve"> лет</w:t>
            </w:r>
            <w:r w:rsidR="009677DA" w:rsidRPr="009C09DF">
              <w:rPr>
                <w:vertAlign w:val="superscript"/>
              </w:rPr>
              <w:t>1</w:t>
            </w:r>
            <w:r w:rsidR="009677DA" w:rsidRPr="009C09DF">
              <w:t xml:space="preserve"> ЭК</w:t>
            </w:r>
          </w:p>
        </w:tc>
        <w:tc>
          <w:tcPr>
            <w:tcW w:w="1418" w:type="dxa"/>
            <w:gridSpan w:val="6"/>
          </w:tcPr>
          <w:p w:rsidR="009677DA" w:rsidRPr="009C09DF" w:rsidRDefault="00603FC4" w:rsidP="00974D93">
            <w:pPr>
              <w:jc w:val="center"/>
            </w:pPr>
            <w:r>
              <w:t>10</w:t>
            </w:r>
            <w:r w:rsidR="009677DA" w:rsidRPr="009C09DF">
              <w:t xml:space="preserve"> лет</w:t>
            </w:r>
            <w:r w:rsidR="009677DA" w:rsidRPr="009C09DF">
              <w:rPr>
                <w:vertAlign w:val="superscript"/>
              </w:rPr>
              <w:t>1</w:t>
            </w:r>
            <w:r w:rsidR="009677DA" w:rsidRPr="009C09DF">
              <w:t xml:space="preserve"> ЭК</w:t>
            </w:r>
          </w:p>
        </w:tc>
        <w:tc>
          <w:tcPr>
            <w:tcW w:w="1417" w:type="dxa"/>
            <w:gridSpan w:val="8"/>
          </w:tcPr>
          <w:p w:rsidR="009677DA" w:rsidRPr="009C09DF" w:rsidRDefault="009677DA" w:rsidP="00974D93">
            <w:pPr>
              <w:jc w:val="center"/>
            </w:pPr>
            <w:r w:rsidRPr="009C09DF">
              <w:t>-</w:t>
            </w:r>
          </w:p>
        </w:tc>
        <w:tc>
          <w:tcPr>
            <w:tcW w:w="1423" w:type="dxa"/>
            <w:gridSpan w:val="6"/>
          </w:tcPr>
          <w:p w:rsidR="009677DA" w:rsidRPr="009C09DF" w:rsidRDefault="00603FC4" w:rsidP="00974D93">
            <w:pPr>
              <w:jc w:val="center"/>
            </w:pPr>
            <w:r>
              <w:t>10</w:t>
            </w:r>
            <w:r w:rsidR="009677DA" w:rsidRPr="009C09DF">
              <w:t xml:space="preserve"> лет</w:t>
            </w:r>
            <w:r w:rsidR="009677DA" w:rsidRPr="009C09DF">
              <w:rPr>
                <w:vertAlign w:val="superscript"/>
              </w:rPr>
              <w:t>1</w:t>
            </w:r>
            <w:r w:rsidR="009677DA" w:rsidRPr="009C09DF">
              <w:t xml:space="preserve"> ЭК</w:t>
            </w:r>
          </w:p>
        </w:tc>
        <w:tc>
          <w:tcPr>
            <w:tcW w:w="1467" w:type="dxa"/>
            <w:gridSpan w:val="7"/>
          </w:tcPr>
          <w:p w:rsidR="009677DA" w:rsidRPr="009C09DF" w:rsidRDefault="00603FC4" w:rsidP="00974D93">
            <w:pPr>
              <w:jc w:val="center"/>
            </w:pPr>
            <w:r>
              <w:t>10</w:t>
            </w:r>
            <w:r w:rsidR="009677DA" w:rsidRPr="009C09DF">
              <w:t xml:space="preserve"> лет</w:t>
            </w:r>
            <w:r w:rsidR="009677DA" w:rsidRPr="009C09DF">
              <w:rPr>
                <w:vertAlign w:val="superscript"/>
              </w:rPr>
              <w:t>1</w:t>
            </w:r>
            <w:r w:rsidR="009677DA" w:rsidRPr="009C09DF">
              <w:t xml:space="preserve"> ЭК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снятия грифа (пометы) ограничения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наряды, сведения, переписка)</w:t>
            </w:r>
            <w:r w:rsidRPr="00195DD9">
              <w:t xml:space="preserve"> об оснащении рабочих мест оргтехникой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</w:tc>
        <w:tc>
          <w:tcPr>
            <w:tcW w:w="1418" w:type="dxa"/>
            <w:gridSpan w:val="6"/>
          </w:tcPr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</w:tc>
        <w:tc>
          <w:tcPr>
            <w:tcW w:w="1417" w:type="dxa"/>
            <w:gridSpan w:val="8"/>
          </w:tcPr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-</w:t>
            </w:r>
          </w:p>
        </w:tc>
        <w:tc>
          <w:tcPr>
            <w:tcW w:w="1423" w:type="dxa"/>
            <w:gridSpan w:val="6"/>
          </w:tcPr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</w:tc>
        <w:tc>
          <w:tcPr>
            <w:tcW w:w="1467" w:type="dxa"/>
            <w:gridSpan w:val="7"/>
          </w:tcPr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Книги, карточки, журналы регистрации и контроля </w:t>
            </w:r>
            <w:r w:rsidRPr="00195DD9">
              <w:rPr>
                <w:i/>
                <w:iCs/>
                <w:sz w:val="24"/>
                <w:szCs w:val="24"/>
              </w:rPr>
              <w:t>(электронные данные в автоматизированной информационной системе)</w:t>
            </w:r>
            <w:r w:rsidRPr="00195DD9">
              <w:rPr>
                <w:sz w:val="24"/>
                <w:szCs w:val="24"/>
              </w:rPr>
              <w:t>:</w:t>
            </w:r>
          </w:p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     1) законодательных актов и подзаконных нормативных правовых актов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приказов, распоряжений руководителя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  <w:r w:rsidRPr="00195DD9">
              <w:t>по основной деятельности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приказов, распоряжений руководителя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  <w:r w:rsidRPr="00195DD9">
              <w:t>по личному составу</w:t>
            </w:r>
            <w:r w:rsidRPr="00195DD9">
              <w:rPr>
                <w:vertAlign w:val="superscript"/>
              </w:rPr>
              <w:t>2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>
              <w:lastRenderedPageBreak/>
              <w:t>4</w:t>
            </w:r>
            <w:r w:rsidRPr="00195DD9">
              <w:t>) входящих, исходящих и внутренних документов, в том числе по электронной почте, отправлений почты фельдъегерской связью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>
              <w:t>5</w:t>
            </w:r>
            <w:r w:rsidRPr="00195DD9">
              <w:t>) исполнения документов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>
              <w:t xml:space="preserve">    6</w:t>
            </w:r>
            <w:r w:rsidRPr="00195DD9">
              <w:t>) обращений физических и юридических лиц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9A6BAF">
              <w:t>7</w:t>
            </w:r>
            <w:r>
              <w:t>)</w:t>
            </w:r>
            <w:r w:rsidRPr="00195DD9">
              <w:t xml:space="preserve"> телеграмм, телефонограмм, факсов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>
              <w:t>8</w:t>
            </w:r>
            <w:r w:rsidRPr="00195DD9">
              <w:t>) аудиовизуальных документов</w:t>
            </w:r>
            <w:r w:rsidRPr="00195DD9">
              <w:rPr>
                <w:i/>
                <w:iCs/>
              </w:rPr>
              <w:t>;</w:t>
            </w:r>
          </w:p>
          <w:p w:rsidR="009677DA" w:rsidRDefault="009677DA" w:rsidP="00974D93">
            <w:pPr>
              <w:adjustRightInd w:val="0"/>
              <w:jc w:val="both"/>
            </w:pPr>
            <w:r>
              <w:t>9</w:t>
            </w:r>
            <w:r w:rsidRPr="00195DD9">
              <w:t>) заявок, заказов, нарядов на ксерокопирование документов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9C09DF">
              <w:t>Постоянно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9C09DF">
              <w:rPr>
                <w:spacing w:val="-4"/>
              </w:rPr>
              <w:t>Постоянно</w:t>
            </w:r>
            <w:r w:rsidRPr="009C09DF">
              <w:rPr>
                <w:spacing w:val="-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75 лет</w:t>
            </w:r>
            <w:r w:rsidRPr="009C09DF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5 лет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1 год</w:t>
            </w:r>
          </w:p>
        </w:tc>
        <w:tc>
          <w:tcPr>
            <w:tcW w:w="1418" w:type="dxa"/>
            <w:gridSpan w:val="6"/>
          </w:tcPr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9C09DF">
              <w:t>Постоянно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9C09DF">
              <w:rPr>
                <w:spacing w:val="-4"/>
              </w:rPr>
              <w:t>Постоянно</w:t>
            </w:r>
            <w:r w:rsidRPr="009C09DF">
              <w:rPr>
                <w:spacing w:val="-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75 лет</w:t>
            </w:r>
            <w:r w:rsidRPr="009C09DF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5 лет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1 год</w:t>
            </w:r>
          </w:p>
        </w:tc>
        <w:tc>
          <w:tcPr>
            <w:tcW w:w="1417" w:type="dxa"/>
            <w:gridSpan w:val="8"/>
          </w:tcPr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9C09DF">
              <w:t>Постоянно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9C09DF">
              <w:rPr>
                <w:spacing w:val="-4"/>
              </w:rPr>
              <w:t>Постоянно</w:t>
            </w:r>
            <w:r w:rsidRPr="009C09DF">
              <w:rPr>
                <w:spacing w:val="-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75 лет</w:t>
            </w:r>
            <w:r w:rsidRPr="009C09DF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5 лет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tabs>
                <w:tab w:val="left" w:pos="218"/>
                <w:tab w:val="center" w:pos="600"/>
              </w:tabs>
              <w:adjustRightInd w:val="0"/>
              <w:jc w:val="center"/>
            </w:pPr>
          </w:p>
          <w:p w:rsidR="009677DA" w:rsidRPr="009C09DF" w:rsidRDefault="009677DA" w:rsidP="00974D93">
            <w:pPr>
              <w:tabs>
                <w:tab w:val="left" w:pos="218"/>
                <w:tab w:val="center" w:pos="600"/>
              </w:tabs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jc w:val="center"/>
            </w:pPr>
            <w:r w:rsidRPr="009C09DF">
              <w:t>1 год</w:t>
            </w:r>
          </w:p>
        </w:tc>
        <w:tc>
          <w:tcPr>
            <w:tcW w:w="1423" w:type="dxa"/>
            <w:gridSpan w:val="6"/>
          </w:tcPr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9C09DF">
              <w:t>Постоянно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9C09DF">
              <w:rPr>
                <w:spacing w:val="-4"/>
              </w:rPr>
              <w:t>Постоянно</w:t>
            </w:r>
            <w:r w:rsidRPr="009C09DF">
              <w:rPr>
                <w:spacing w:val="-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9C09DF">
              <w:rPr>
                <w:sz w:val="24"/>
                <w:szCs w:val="24"/>
              </w:rPr>
              <w:t>75 лет</w:t>
            </w:r>
            <w:r w:rsidRPr="009C09DF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5 лет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jc w:val="center"/>
            </w:pPr>
            <w:r w:rsidRPr="009C09DF">
              <w:t>1 год</w:t>
            </w:r>
          </w:p>
        </w:tc>
        <w:tc>
          <w:tcPr>
            <w:tcW w:w="1467" w:type="dxa"/>
            <w:gridSpan w:val="7"/>
          </w:tcPr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9C09DF">
              <w:t>Постоянно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  <w:rPr>
                <w:spacing w:val="-4"/>
              </w:rPr>
            </w:pPr>
            <w:r w:rsidRPr="009C09DF">
              <w:rPr>
                <w:spacing w:val="-4"/>
              </w:rPr>
              <w:t>Постоянно</w:t>
            </w:r>
            <w:r w:rsidRPr="009C09DF">
              <w:rPr>
                <w:spacing w:val="-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  <w:vertAlign w:val="superscript"/>
              </w:rPr>
            </w:pPr>
            <w:r w:rsidRPr="009C09DF">
              <w:rPr>
                <w:sz w:val="24"/>
                <w:szCs w:val="24"/>
              </w:rPr>
              <w:t>75 лет</w:t>
            </w:r>
            <w:r w:rsidRPr="009C09DF">
              <w:rPr>
                <w:sz w:val="24"/>
                <w:szCs w:val="24"/>
                <w:vertAlign w:val="superscript"/>
              </w:rPr>
              <w:t>1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9C09DF">
              <w:rPr>
                <w:sz w:val="24"/>
                <w:szCs w:val="24"/>
              </w:rPr>
              <w:t>5 лет</w:t>
            </w:r>
          </w:p>
          <w:p w:rsidR="009677DA" w:rsidRPr="009C09DF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5 лет</w:t>
            </w:r>
          </w:p>
          <w:p w:rsidR="009677DA" w:rsidRPr="009C09DF" w:rsidRDefault="009677DA" w:rsidP="00974D93">
            <w:pPr>
              <w:adjustRightInd w:val="0"/>
              <w:jc w:val="center"/>
            </w:pP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</w:p>
          <w:p w:rsidR="009677DA" w:rsidRPr="009C09DF" w:rsidRDefault="009677DA" w:rsidP="00974D93">
            <w:pPr>
              <w:adjustRightInd w:val="0"/>
              <w:jc w:val="center"/>
            </w:pPr>
            <w:r w:rsidRPr="009C09DF">
              <w:t>3 года</w:t>
            </w:r>
            <w:r w:rsidRPr="009C09DF">
              <w:rPr>
                <w:vertAlign w:val="superscript"/>
              </w:rPr>
              <w:t>1</w:t>
            </w:r>
          </w:p>
          <w:p w:rsidR="009677DA" w:rsidRPr="009C09DF" w:rsidRDefault="009677DA" w:rsidP="00974D93">
            <w:pPr>
              <w:jc w:val="center"/>
            </w:pPr>
            <w:r w:rsidRPr="009C09DF">
              <w:t>1 год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pacing w:val="-4"/>
                <w:sz w:val="14"/>
                <w:szCs w:val="14"/>
              </w:rPr>
            </w:pPr>
            <w:r w:rsidRPr="00195DD9">
              <w:rPr>
                <w:spacing w:val="-4"/>
                <w:sz w:val="14"/>
                <w:szCs w:val="14"/>
                <w:vertAlign w:val="superscript"/>
              </w:rPr>
              <w:lastRenderedPageBreak/>
              <w:t>1</w:t>
            </w:r>
            <w:r w:rsidRPr="00195DD9">
              <w:rPr>
                <w:spacing w:val="-4"/>
                <w:sz w:val="14"/>
                <w:szCs w:val="14"/>
              </w:rPr>
              <w:t>Хранятся в организации. Подлежат приему на постоянное государственное хранение, если могут быть использованы в качестве научно-справочного аппарата</w:t>
            </w:r>
          </w:p>
          <w:p w:rsidR="009677DA" w:rsidRPr="00195DD9" w:rsidRDefault="009677DA" w:rsidP="00974D93">
            <w:pPr>
              <w:jc w:val="both"/>
            </w:pPr>
            <w:r w:rsidRPr="00195DD9">
              <w:rPr>
                <w:sz w:val="14"/>
                <w:szCs w:val="14"/>
                <w:vertAlign w:val="superscript"/>
              </w:rPr>
              <w:t>2</w:t>
            </w:r>
            <w:r w:rsidRPr="00195DD9">
              <w:rPr>
                <w:sz w:val="14"/>
                <w:szCs w:val="14"/>
              </w:rPr>
              <w:t xml:space="preserve">О дисциплинарных взысканий, ежегодных оплачиваемых  отпусках, отпусках в связи с обучением, дежурствах, краткосрочных </w:t>
            </w:r>
            <w:r w:rsidRPr="00195DD9">
              <w:rPr>
                <w:sz w:val="14"/>
                <w:szCs w:val="14"/>
              </w:rPr>
              <w:lastRenderedPageBreak/>
              <w:t>внутриреспубликанских и зарубежных командировках – 5 лет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center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>Описи, перечни, реестры, списки на отправляемые документы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center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Постановления о возвращении дел для дополнительного расследования </w:t>
            </w:r>
            <w:r w:rsidRPr="00195DD9">
              <w:rPr>
                <w:i/>
                <w:iCs/>
              </w:rPr>
              <w:t>(копии),</w:t>
            </w:r>
            <w:r w:rsidRPr="00195DD9">
              <w:t xml:space="preserve"> определения об отказе в принятии искового заявления, определения о возвращении искового заявления, определения об оставлении искового заявления без движения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>Постановления о применении и снятии мер медицинского характера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Постановления по приостановленным делам, в связи с розыском подсудимого </w:t>
            </w:r>
            <w:r w:rsidRPr="00195DD9">
              <w:rPr>
                <w:i/>
                <w:iCs/>
              </w:rPr>
              <w:t>(копии)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До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 xml:space="preserve"> завершения розыска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До завершения розыска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завершения розыска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Постановления о назначении судебных экспертиз </w:t>
            </w:r>
            <w:r w:rsidRPr="00195DD9">
              <w:rPr>
                <w:i/>
                <w:iCs/>
              </w:rPr>
              <w:t>(копии)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Постановления, вынесенные по жалобам в порядке статьи 110 Уголовно-процессуального кодекса Республики Казахстан 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(сведения, записки, переписка и др.)</w:t>
            </w:r>
            <w:r w:rsidRPr="00195DD9">
              <w:t xml:space="preserve"> особого контроля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Карточки </w:t>
            </w:r>
            <w:r w:rsidRPr="00195DD9">
              <w:rPr>
                <w:i/>
                <w:iCs/>
              </w:rPr>
              <w:t>(журналы)</w:t>
            </w:r>
            <w:r w:rsidRPr="00195DD9">
              <w:t xml:space="preserve"> особого контроля  документов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по вопросам документирования, </w:t>
            </w:r>
            <w:r w:rsidRPr="00195DD9">
              <w:lastRenderedPageBreak/>
              <w:t>управления документацией и архивного дела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 ЭК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по вопросам информационно-технического обеспечения системы электронного документооборота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>Переписка по жалобам, не относящимся к компетенции судебных органов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both"/>
            </w:pPr>
            <w:r w:rsidRPr="00195DD9">
              <w:t>Книги учета, списки дел, назначенных к рассмотрению в судебном заседании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Базы данных информационных систем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shd w:val="clear" w:color="auto" w:fill="FFFFFF"/>
              <w:tabs>
                <w:tab w:val="left" w:pos="1292"/>
              </w:tabs>
              <w:spacing w:line="262" w:lineRule="exact"/>
              <w:ind w:right="-28" w:hanging="2"/>
              <w:jc w:val="center"/>
            </w:pPr>
            <w:r w:rsidRPr="00195DD9">
              <w:rPr>
                <w:sz w:val="22"/>
                <w:szCs w:val="22"/>
              </w:rPr>
              <w:t>В соответствии со сроком хранения документов, помещенных в базу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shd w:val="clear" w:color="auto" w:fill="FFFFFF"/>
              <w:tabs>
                <w:tab w:val="left" w:pos="1292"/>
              </w:tabs>
              <w:spacing w:line="262" w:lineRule="exact"/>
              <w:ind w:right="-28" w:hanging="2"/>
              <w:jc w:val="center"/>
            </w:pPr>
            <w:r w:rsidRPr="00195DD9">
              <w:rPr>
                <w:sz w:val="22"/>
                <w:szCs w:val="22"/>
              </w:rPr>
              <w:t>В соответствии со сроком хранения документов, помещенных в базу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В соответствии со сроком хранения документов, помещенных в базу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В соответствии со сроком хранения документов, помещенных в базу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В соответствии со сроком хранения документов, помещенных в базу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заключения, справки, переписка)</w:t>
            </w:r>
            <w:r w:rsidRPr="00195DD9">
              <w:t xml:space="preserve"> о состоянии защиты информации 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отчеты, анализы)</w:t>
            </w:r>
            <w:r w:rsidRPr="00195DD9">
              <w:t xml:space="preserve"> по антивирусной защите средств электронно-вычислительной техники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Перечни паролей персональных компьютеров, содержащих конфиденциальную информацию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Акты об уничтожении средств криптографической защиты информации и машинных носителей с ключевой информацией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 xml:space="preserve">Сертификаты ключа подписи 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shd w:val="clear" w:color="auto" w:fill="FFFFFF"/>
              <w:ind w:right="94" w:firstLine="2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В форме электронного документа хранятся не менее 5 лет после исключения из реестра сертификатов ключей подписей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shd w:val="clear" w:color="auto" w:fill="FFFFFF"/>
              <w:ind w:hanging="7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 xml:space="preserve">Документы </w:t>
            </w:r>
            <w:r w:rsidRPr="00107439">
              <w:rPr>
                <w:i/>
                <w:iCs/>
                <w:color w:val="000000" w:themeColor="text1"/>
              </w:rPr>
              <w:t xml:space="preserve">(заявления об изготовлении ключа электронной цифровой подписи и сертификата ключа подписи; заявления и уведомления о приостановлении и аннулировании действия сертификата ключа подписи, акты </w:t>
            </w:r>
            <w:r w:rsidRPr="00107439">
              <w:rPr>
                <w:i/>
                <w:iCs/>
                <w:color w:val="000000" w:themeColor="text1"/>
              </w:rPr>
              <w:lastRenderedPageBreak/>
              <w:t>уничтожения закрытого ключа электронной цифровой подписи и другие документы)</w:t>
            </w:r>
            <w:r w:rsidRPr="00107439">
              <w:rPr>
                <w:color w:val="000000" w:themeColor="text1"/>
              </w:rPr>
              <w:t xml:space="preserve"> о создании и аннулировании электронной цифровой подписи </w:t>
            </w:r>
          </w:p>
          <w:p w:rsidR="009677DA" w:rsidRPr="00107439" w:rsidRDefault="009677DA" w:rsidP="00974D93">
            <w:pPr>
              <w:shd w:val="clear" w:color="auto" w:fill="FFFFFF"/>
              <w:ind w:hanging="7"/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lastRenderedPageBreak/>
              <w:t>15лет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 xml:space="preserve">ЭК 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r w:rsidRPr="00195DD9">
              <w:t>15лет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 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r w:rsidRPr="00195DD9">
              <w:t>15лет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 xml:space="preserve">ЭК 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15лет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 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r w:rsidRPr="00195DD9">
              <w:t>15лет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 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 xml:space="preserve">После аннулирования (прекращения действия) сертификата ключа подписи и истечения установленного законодательством Республики </w:t>
            </w:r>
            <w:r w:rsidRPr="00195DD9">
              <w:rPr>
                <w:sz w:val="12"/>
                <w:szCs w:val="12"/>
              </w:rPr>
              <w:lastRenderedPageBreak/>
              <w:t>Казахстан срока исковой давности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widowControl w:val="0"/>
              <w:shd w:val="clear" w:color="auto" w:fill="FFFFFF"/>
              <w:adjustRightInd w:val="0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>Договоры между удостоверяющим центром и владельцем сертификата ключа подписи</w:t>
            </w:r>
          </w:p>
          <w:p w:rsidR="009677DA" w:rsidRPr="00107439" w:rsidRDefault="009677DA" w:rsidP="00974D93">
            <w:pPr>
              <w:widowControl w:val="0"/>
              <w:shd w:val="clear" w:color="auto" w:fill="FFFFFF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pStyle w:val="a8"/>
              <w:tabs>
                <w:tab w:val="clear" w:pos="4677"/>
                <w:tab w:val="clear" w:pos="9355"/>
              </w:tabs>
              <w:adjustRightInd w:val="0"/>
              <w:jc w:val="center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>15 лет</w:t>
            </w:r>
            <w:r w:rsidRPr="00195DD9">
              <w:rPr>
                <w:sz w:val="24"/>
                <w:szCs w:val="24"/>
                <w:vertAlign w:val="superscript"/>
              </w:rPr>
              <w:t xml:space="preserve">1 </w:t>
            </w:r>
            <w:r w:rsidRPr="00195DD9">
              <w:rPr>
                <w:sz w:val="24"/>
                <w:szCs w:val="24"/>
              </w:rPr>
              <w:t>ЭК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r w:rsidRPr="00195DD9">
              <w:t>15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15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r w:rsidRPr="00195DD9">
              <w:t>15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истечения срока действия договора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widowControl w:val="0"/>
              <w:shd w:val="clear" w:color="auto" w:fill="FFFFFF"/>
              <w:adjustRightInd w:val="0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>Переписка о сертификатах ключа подписи</w:t>
            </w:r>
          </w:p>
          <w:p w:rsidR="009677DA" w:rsidRPr="00107439" w:rsidRDefault="009677DA" w:rsidP="00974D93">
            <w:pPr>
              <w:widowControl w:val="0"/>
              <w:shd w:val="clear" w:color="auto" w:fill="FFFFFF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widowControl w:val="0"/>
              <w:shd w:val="clear" w:color="auto" w:fill="FFFFFF"/>
              <w:adjustRightInd w:val="0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>Перечни должностных лиц, которым выдаются сертификаты ключа подписи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shd w:val="clear" w:color="auto" w:fill="FFFFFF"/>
              <w:ind w:firstLine="5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>Состав документов и сведений, содержащихся в перечнях, определяется законодательством Республики Казахстан.</w:t>
            </w:r>
          </w:p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</w:rPr>
              <w:t xml:space="preserve">Хранятся в организациях, исполняющих функцию ведения перечней, передаются на постоянное государственное хранения после завершения их ведения 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adjustRightInd w:val="0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 xml:space="preserve">Списки уполномоченных должностных лиц-владельцев сертификатов ключа подписи в организации </w:t>
            </w:r>
            <w:r w:rsidRPr="00107439">
              <w:rPr>
                <w:i/>
                <w:iCs/>
                <w:color w:val="000000" w:themeColor="text1"/>
              </w:rPr>
              <w:t>(учреждении)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07439" w:rsidRDefault="009677DA" w:rsidP="00974D93">
            <w:pPr>
              <w:adjustRightInd w:val="0"/>
              <w:jc w:val="both"/>
              <w:rPr>
                <w:color w:val="000000" w:themeColor="text1"/>
              </w:rPr>
            </w:pPr>
            <w:r w:rsidRPr="00107439">
              <w:rPr>
                <w:color w:val="000000" w:themeColor="text1"/>
              </w:rPr>
              <w:t>Свод (</w:t>
            </w:r>
            <w:r w:rsidRPr="00107439">
              <w:rPr>
                <w:i/>
                <w:iCs/>
                <w:color w:val="000000" w:themeColor="text1"/>
              </w:rPr>
              <w:t>каталог</w:t>
            </w:r>
            <w:r w:rsidRPr="00107439">
              <w:rPr>
                <w:color w:val="000000" w:themeColor="text1"/>
              </w:rPr>
              <w:t>) данных о составе и содержании документов Национального архивного фонда и источниках его пополнения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  <w:rPr>
                <w:spacing w:val="-4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shd w:val="clear" w:color="auto" w:fill="FFFFFF"/>
              <w:ind w:firstLine="5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>Состав документов и сведений, содержащихся в Своде (Каталоге), определяется законодательством Республики Казахстан.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</w:rPr>
              <w:t>Хранятся в организации, исполняющей функцию ведения Свода (Каталога), передаются на постоянное государственное хранения после завершения их ведения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Дела архивных фондов ведомственного архива организации </w:t>
            </w:r>
            <w:r w:rsidRPr="00195DD9">
              <w:rPr>
                <w:i/>
                <w:iCs/>
              </w:rPr>
              <w:t>(учреждении) (</w:t>
            </w:r>
            <w:r w:rsidRPr="00195DD9">
              <w:rPr>
                <w:i/>
                <w:iCs/>
                <w:spacing w:val="-4"/>
              </w:rPr>
              <w:t xml:space="preserve">исторические справки; листы архивных фондов, завершенных в делопроизводстве; акты приема-передачи дел на постоянное хранение в государственный архив; акты о выделении к уничтожению документов, не подлежащих хранению; акты о неисправимых повреждениях дел; акты проверок наличия и состояния дел и другие документы, отражающие </w:t>
            </w:r>
            <w:r w:rsidRPr="00195DD9">
              <w:rPr>
                <w:i/>
                <w:iCs/>
                <w:spacing w:val="-4"/>
              </w:rPr>
              <w:lastRenderedPageBreak/>
              <w:t>работу с архивным фондом</w:t>
            </w:r>
            <w:r w:rsidRPr="00195DD9">
              <w:rPr>
                <w:i/>
                <w:iCs/>
              </w:rPr>
              <w:t>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lastRenderedPageBreak/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>На постоянное государственное хранение передаются при ликвидации организации без правопреемников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center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(книги учета поступления и выбытия документов; списки архивных фондов; листы архивных фондов; карточки архивных фондов; паспорта ведомственных архивов организаций (учреждений), государственных, специальных государственных архивов; реестры описей дел)</w:t>
            </w:r>
            <w:r w:rsidRPr="00195DD9">
              <w:t xml:space="preserve"> архивного учета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На постоянное государственное хранение передаются при ликвидации организации без правопреемников</w:t>
            </w: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center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Описи дел</w:t>
            </w:r>
            <w:r w:rsidRPr="00195DD9">
              <w:rPr>
                <w:vertAlign w:val="superscript"/>
              </w:rPr>
              <w:t>1</w:t>
            </w:r>
            <w:r w:rsidRPr="00195DD9">
              <w:t>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постоянного хранения </w:t>
            </w:r>
            <w:r w:rsidRPr="00195DD9">
              <w:rPr>
                <w:i/>
                <w:iCs/>
              </w:rPr>
              <w:t>(утвержденные);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по личному составу </w:t>
            </w:r>
            <w:r w:rsidRPr="00195DD9">
              <w:rPr>
                <w:i/>
                <w:iCs/>
              </w:rPr>
              <w:t>(утвержденные);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временного </w:t>
            </w:r>
            <w:r w:rsidRPr="00195DD9">
              <w:rPr>
                <w:i/>
                <w:iCs/>
              </w:rPr>
              <w:t>(свыше 10 лет</w:t>
            </w:r>
            <w:r w:rsidRPr="00195DD9">
              <w:t>) хранения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4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4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4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  <w:r w:rsidRPr="00195DD9">
              <w:rPr>
                <w:spacing w:val="-4"/>
              </w:rPr>
              <w:t>Постоянно</w:t>
            </w:r>
            <w:r w:rsidRPr="00195DD9">
              <w:rPr>
                <w:spacing w:val="-4"/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spacing w:val="-4"/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4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Структурных подразделений – 3 года после утверждения экспертно-проверочной комиссией местного исполнительного органа, республиканского государственного архива Республики Казахстан годового раздела сводной описи дел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2</w:t>
            </w:r>
            <w:r w:rsidRPr="00195DD9">
              <w:rPr>
                <w:sz w:val="14"/>
                <w:szCs w:val="14"/>
              </w:rPr>
              <w:t>Неутвержденные – до минования надобности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3</w:t>
            </w:r>
            <w:r w:rsidRPr="00195DD9">
              <w:rPr>
                <w:sz w:val="14"/>
                <w:szCs w:val="14"/>
              </w:rPr>
              <w:t>На постоянное государственное хранение передаются после ликвидации организации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4</w:t>
            </w:r>
            <w:r w:rsidRPr="00195DD9">
              <w:rPr>
                <w:sz w:val="14"/>
                <w:szCs w:val="14"/>
              </w:rPr>
              <w:t>После уничтожения дел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center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Топографические указатели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замены новыми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разрешения, переписка)</w:t>
            </w:r>
            <w:r w:rsidRPr="00195DD9">
              <w:t xml:space="preserve"> о </w:t>
            </w:r>
            <w:r w:rsidRPr="00195DD9">
              <w:lastRenderedPageBreak/>
              <w:t>допуске к ознакомлению с документами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(постановления, акты, описи требования, заявки, заказы)</w:t>
            </w:r>
            <w:r w:rsidRPr="00195DD9">
              <w:t xml:space="preserve"> учета выдачи дел</w:t>
            </w:r>
            <w:r w:rsidRPr="00195DD9">
              <w:rPr>
                <w:i/>
                <w:iCs/>
              </w:rPr>
              <w:t xml:space="preserve"> (изъятия документов и дел)</w:t>
            </w:r>
            <w:r w:rsidRPr="00195DD9">
              <w:t xml:space="preserve"> во временное пользование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shd w:val="clear" w:color="auto" w:fill="FFFFFF"/>
              <w:tabs>
                <w:tab w:val="left" w:pos="1584"/>
              </w:tabs>
              <w:ind w:firstLine="2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возвращения документов.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584"/>
              </w:tabs>
              <w:ind w:firstLine="2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t xml:space="preserve">Для актов выдачи дел во </w:t>
            </w:r>
          </w:p>
          <w:p w:rsidR="009677DA" w:rsidRPr="00195DD9" w:rsidRDefault="009677DA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t xml:space="preserve">временное 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ind w:right="72" w:firstLine="5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t>пользование другим организациям – 5 лет ЭК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ind w:right="72" w:firstLine="5"/>
              <w:jc w:val="both"/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>Книги, журналы, карточки, базы данных регистрации выдачи архивных справок, копий, выписок из документов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Архивные справки, копии архивных документов, выписки из архивных документов, выданные по запросам физических и юридических лиц; документы </w:t>
            </w:r>
            <w:r w:rsidRPr="00195DD9">
              <w:rPr>
                <w:i/>
                <w:iCs/>
              </w:rPr>
              <w:t>(заявления, запросы, справки, переписка)</w:t>
            </w:r>
            <w:r w:rsidRPr="00195DD9">
              <w:t xml:space="preserve"> к ним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(журналы, книги, листы, сводки, акты, реестры</w:t>
            </w:r>
            <w:r w:rsidRPr="00195DD9">
              <w:t>) учета: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приема посетителей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почтовых отправлений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3) отсутствия </w:t>
            </w:r>
            <w:r w:rsidRPr="00195DD9">
              <w:rPr>
                <w:i/>
                <w:iCs/>
              </w:rPr>
              <w:t>(повреждения)</w:t>
            </w:r>
            <w:r w:rsidRPr="00195DD9">
              <w:t xml:space="preserve"> документов </w:t>
            </w:r>
            <w:r w:rsidRPr="00195DD9">
              <w:rPr>
                <w:i/>
                <w:iCs/>
              </w:rPr>
              <w:t>(приложений)</w:t>
            </w:r>
            <w:r w:rsidRPr="00195DD9">
              <w:t xml:space="preserve"> в почтовых отправлениях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4) бланков строгой отчетности;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5) машинописных, компьютерных, копировальных работ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6) выдачи дел во временное пользование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     7) регистрации показаний приборов измерения температуры и влажности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возвращения всех дел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jc w:val="center"/>
            </w:pPr>
            <w:r w:rsidRPr="00195DD9">
              <w:t>1</w:t>
            </w: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2</w:t>
            </w: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3</w:t>
            </w: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4</w:t>
            </w: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6</w:t>
            </w: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jc w:val="center"/>
            </w:pPr>
            <w:r w:rsidRPr="00195DD9">
              <w:t>7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8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Книги, журналы учета: 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электронных носителей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lastRenderedPageBreak/>
              <w:t xml:space="preserve">     2) выдачи электронных дисков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     3) паролей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     4) ключевых носителей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tabs>
                <w:tab w:val="left" w:pos="233"/>
              </w:tabs>
              <w:spacing w:before="5"/>
              <w:jc w:val="both"/>
            </w:pPr>
            <w:r w:rsidRPr="00195DD9">
              <w:t xml:space="preserve">     5) сертификатов электронных цифровых подписей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33"/>
              </w:tabs>
              <w:spacing w:before="5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tabs>
                <w:tab w:val="left" w:pos="233"/>
              </w:tabs>
              <w:jc w:val="both"/>
            </w:pPr>
            <w:r w:rsidRPr="00195DD9">
              <w:t xml:space="preserve">     6) выдачи ключевых носителей к криптографическим средствам защиты информации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33"/>
              </w:tabs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tabs>
                <w:tab w:val="left" w:pos="300"/>
              </w:tabs>
              <w:ind w:left="5"/>
              <w:jc w:val="both"/>
            </w:pPr>
            <w:r w:rsidRPr="00195DD9">
              <w:t xml:space="preserve">     7) копирования баз данных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300"/>
              </w:tabs>
              <w:ind w:left="5"/>
              <w:jc w:val="both"/>
            </w:pP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     8) технических средств защиты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  <w:p w:rsidR="009677DA" w:rsidRPr="00195DD9" w:rsidRDefault="009677DA" w:rsidP="00974D93">
            <w:pPr>
              <w:widowControl w:val="0"/>
              <w:shd w:val="clear" w:color="auto" w:fill="FFFFFF"/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lastRenderedPageBreak/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lastRenderedPageBreak/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lastRenderedPageBreak/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lastRenderedPageBreak/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lastRenderedPageBreak/>
              <w:t>1</w:t>
            </w:r>
            <w:r w:rsidRPr="00195DD9">
              <w:rPr>
                <w:sz w:val="16"/>
                <w:szCs w:val="16"/>
              </w:rPr>
              <w:t xml:space="preserve">После списания. При условии проведения проверки, </w:t>
            </w:r>
            <w:r w:rsidRPr="00195DD9">
              <w:rPr>
                <w:sz w:val="16"/>
                <w:szCs w:val="16"/>
              </w:rPr>
              <w:lastRenderedPageBreak/>
              <w:t>ревизии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2</w:t>
            </w:r>
            <w:r w:rsidRPr="00195DD9">
              <w:rPr>
                <w:sz w:val="16"/>
                <w:szCs w:val="16"/>
              </w:rPr>
              <w:t>После замены пароля</w:t>
            </w: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3</w:t>
            </w:r>
            <w:r w:rsidRPr="00195DD9">
              <w:rPr>
                <w:sz w:val="16"/>
                <w:szCs w:val="16"/>
              </w:rPr>
              <w:t>После замены ключа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255" w:type="dxa"/>
            <w:gridSpan w:val="7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Книги, журналы учета: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 1)</w:t>
            </w:r>
            <w:r w:rsidRPr="00195DD9">
              <w:tab/>
              <w:t xml:space="preserve">экземпляров </w:t>
            </w:r>
            <w:r w:rsidRPr="00195DD9">
              <w:rPr>
                <w:i/>
                <w:iCs/>
              </w:rPr>
              <w:t>(копий)</w:t>
            </w:r>
            <w:r w:rsidRPr="00195DD9">
              <w:t xml:space="preserve"> документов, содержащих сведения конфиденциального характера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2) электронных носителей, содержащих сведения конфиденциального характера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7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67" w:type="dxa"/>
            <w:gridSpan w:val="7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снятия грифа (пометки) ограничения доступа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AC3F51" w:rsidRPr="00DC57D9" w:rsidRDefault="00AC3F51" w:rsidP="00974D93">
            <w:pPr>
              <w:ind w:left="20"/>
              <w:jc w:val="center"/>
            </w:pPr>
            <w:r w:rsidRPr="00DC57D9">
              <w:rPr>
                <w:b/>
                <w:color w:val="000000"/>
              </w:rPr>
              <w:t>2. Прогнозирование и планирование</w:t>
            </w:r>
          </w:p>
          <w:p w:rsidR="00AC3F51" w:rsidRDefault="00AC3F51" w:rsidP="00974D93">
            <w:pPr>
              <w:ind w:left="20"/>
              <w:jc w:val="center"/>
              <w:rPr>
                <w:color w:val="000000"/>
              </w:rPr>
            </w:pPr>
            <w:r w:rsidRPr="00DC57D9">
              <w:rPr>
                <w:color w:val="000000"/>
              </w:rPr>
              <w:t>2.1. Организация и методика прогнозирования и планирования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14620" w:type="dxa"/>
            <w:gridSpan w:val="48"/>
          </w:tcPr>
          <w:p w:rsidR="009677DA" w:rsidRPr="00C13EFC" w:rsidRDefault="009677DA" w:rsidP="00974D93">
            <w:pPr>
              <w:pStyle w:val="af4"/>
              <w:numPr>
                <w:ilvl w:val="1"/>
                <w:numId w:val="35"/>
              </w:numPr>
              <w:jc w:val="center"/>
              <w:rPr>
                <w:b/>
                <w:bCs/>
              </w:rPr>
            </w:pPr>
            <w:r w:rsidRPr="00C13EFC">
              <w:rPr>
                <w:b/>
                <w:bCs/>
              </w:rPr>
              <w:t xml:space="preserve">Планирование 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Переписка по разработке, корректировке концепций и программ развития судебной системы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об организации и методике планирования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pStyle w:val="af4"/>
              <w:numPr>
                <w:ilvl w:val="0"/>
                <w:numId w:val="36"/>
              </w:numPr>
              <w:jc w:val="center"/>
            </w:pPr>
            <w:r w:rsidRPr="00195DD9">
              <w:t>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603FC4" w:rsidP="00974D93">
            <w:r>
              <w:t xml:space="preserve">5 </w:t>
            </w:r>
            <w:r w:rsidR="009677DA" w:rsidRPr="00195DD9">
              <w:t>лет ЭК</w:t>
            </w:r>
          </w:p>
        </w:tc>
        <w:tc>
          <w:tcPr>
            <w:tcW w:w="1448" w:type="dxa"/>
            <w:gridSpan w:val="6"/>
          </w:tcPr>
          <w:p w:rsidR="009677DA" w:rsidRPr="00195DD9" w:rsidRDefault="00603FC4" w:rsidP="00974D93">
            <w:r>
              <w:t xml:space="preserve">5 </w:t>
            </w:r>
            <w:r w:rsidR="009677DA" w:rsidRPr="00195DD9">
              <w:t>лет ЭК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C13EFC" w:rsidP="00974D93">
            <w:r>
              <w:rPr>
                <w:b/>
                <w:bCs/>
              </w:rPr>
              <w:t xml:space="preserve">                                                                                                            2.2. </w:t>
            </w:r>
            <w:r w:rsidR="009677DA" w:rsidRPr="00195DD9">
              <w:rPr>
                <w:b/>
                <w:bCs/>
              </w:rPr>
              <w:t>Прогнозирование</w:t>
            </w:r>
          </w:p>
          <w:p w:rsidR="009677DA" w:rsidRPr="00195DD9" w:rsidRDefault="009677DA" w:rsidP="00974D93">
            <w:pPr>
              <w:ind w:left="1080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Послания Президента Республики Казахстан, государственные, отраслевые </w:t>
            </w:r>
            <w:r w:rsidRPr="00195DD9">
              <w:rPr>
                <w:i/>
                <w:iCs/>
              </w:rPr>
              <w:t>(секторальные),</w:t>
            </w:r>
            <w:r w:rsidRPr="00195DD9">
              <w:t xml:space="preserve"> региональные программы, стратегии, концепции социально-экономического и научно-технического развития:</w:t>
            </w:r>
          </w:p>
          <w:p w:rsidR="009677DA" w:rsidRPr="00195DD9" w:rsidRDefault="009677DA" w:rsidP="00974D93">
            <w:pPr>
              <w:pStyle w:val="3"/>
              <w:numPr>
                <w:ilvl w:val="0"/>
                <w:numId w:val="9"/>
              </w:numPr>
              <w:spacing w:after="0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>по месту разработки и утверждения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Проекты посланий Президента Республики Казахстан, государственных, отраслевых </w:t>
            </w:r>
            <w:r w:rsidRPr="00195DD9">
              <w:rPr>
                <w:i/>
                <w:iCs/>
              </w:rPr>
              <w:t>(секторальных),</w:t>
            </w:r>
            <w:r w:rsidRPr="00195DD9">
              <w:t xml:space="preserve"> региональных программ, стратегий, концепций социально-экономического и научно-технического развития:</w:t>
            </w:r>
          </w:p>
          <w:p w:rsidR="009677DA" w:rsidRPr="00195DD9" w:rsidRDefault="009677DA" w:rsidP="00974D93">
            <w:pPr>
              <w:pStyle w:val="3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     1) по месту разработки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о разработке посланий Президента Республики Казахстан, государственных, отраслевых </w:t>
            </w:r>
            <w:r w:rsidRPr="00195DD9">
              <w:rPr>
                <w:i/>
                <w:iCs/>
              </w:rPr>
              <w:t>(секторальных),</w:t>
            </w:r>
            <w:r w:rsidRPr="00195DD9">
              <w:t xml:space="preserve">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ЭПК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r w:rsidRPr="00195DD9">
              <w:t>5 лет ЭПК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r w:rsidRPr="00195DD9">
              <w:t>5 лет ЭПК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r w:rsidRPr="00195DD9">
              <w:t>5 лет ЭПК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Планы мероприятий по реализации посланий Президента Республики Казахстан, </w:t>
            </w:r>
            <w:r w:rsidRPr="00195DD9">
              <w:lastRenderedPageBreak/>
              <w:t xml:space="preserve">государственных, отраслевых </w:t>
            </w:r>
            <w:r w:rsidRPr="00195DD9">
              <w:rPr>
                <w:i/>
                <w:iCs/>
              </w:rPr>
              <w:t>(секторальных),</w:t>
            </w:r>
            <w:r w:rsidRPr="00195DD9">
              <w:t xml:space="preserve"> региональных программ, стратегий, концепций социально-экономического и научно-технического развития: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Документы </w:t>
            </w:r>
            <w:r w:rsidRPr="00195DD9">
              <w:rPr>
                <w:i/>
                <w:iCs/>
                <w:sz w:val="24"/>
                <w:szCs w:val="24"/>
              </w:rPr>
              <w:t>(доклады, отчеты, информации, справки, расчеты, переписка, таблицы и другие документы)</w:t>
            </w:r>
            <w:r w:rsidRPr="00195DD9">
              <w:rPr>
                <w:sz w:val="24"/>
                <w:szCs w:val="24"/>
              </w:rPr>
              <w:t xml:space="preserve"> по разработке, корректировке и выполнению государственных, отраслевых </w:t>
            </w:r>
            <w:r w:rsidRPr="00195DD9">
              <w:rPr>
                <w:i/>
                <w:iCs/>
                <w:sz w:val="24"/>
                <w:szCs w:val="24"/>
              </w:rPr>
              <w:t>(секторальных),</w:t>
            </w:r>
            <w:r w:rsidRPr="00195DD9">
              <w:rPr>
                <w:sz w:val="24"/>
                <w:szCs w:val="24"/>
              </w:rPr>
              <w:t xml:space="preserve">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Прогнозы, концепции </w:t>
            </w:r>
            <w:r w:rsidRPr="00195DD9">
              <w:rPr>
                <w:i/>
                <w:iCs/>
              </w:rPr>
              <w:t xml:space="preserve">(перспективные планы, программы) </w:t>
            </w:r>
            <w:r w:rsidRPr="00195DD9">
              <w:t xml:space="preserve">деятельности и развития организаций </w:t>
            </w:r>
            <w:r w:rsidRPr="00195DD9">
              <w:rPr>
                <w:i/>
                <w:iCs/>
              </w:rPr>
              <w:t>(учреждений)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Проекты перспективных планов, программ, концепций развития организации; документы </w:t>
            </w:r>
            <w:r w:rsidRPr="00195DD9">
              <w:rPr>
                <w:i/>
                <w:iCs/>
              </w:rPr>
              <w:t>(доклады, справки, сведения, расчеты, таблицы и другие документы)</w:t>
            </w:r>
            <w:r w:rsidRPr="00195DD9">
              <w:t xml:space="preserve"> к ним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10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pacing w:val="-4"/>
                <w:sz w:val="24"/>
                <w:szCs w:val="24"/>
              </w:rPr>
            </w:pPr>
            <w:r w:rsidRPr="00195DD9">
              <w:rPr>
                <w:spacing w:val="-4"/>
                <w:sz w:val="24"/>
                <w:szCs w:val="24"/>
              </w:rPr>
              <w:t xml:space="preserve">Планы экономического и социального развития организации </w:t>
            </w:r>
            <w:r w:rsidRPr="00195DD9">
              <w:rPr>
                <w:i/>
                <w:iCs/>
                <w:sz w:val="24"/>
                <w:szCs w:val="24"/>
              </w:rPr>
              <w:t>(учреждении)</w:t>
            </w:r>
            <w:r w:rsidRPr="00195DD9">
              <w:rPr>
                <w:spacing w:val="-4"/>
                <w:sz w:val="24"/>
                <w:szCs w:val="24"/>
              </w:rPr>
              <w:t>:</w:t>
            </w:r>
          </w:p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pacing w:val="-4"/>
                <w:sz w:val="24"/>
                <w:szCs w:val="24"/>
              </w:rPr>
            </w:pPr>
            <w:r w:rsidRPr="00195DD9">
              <w:rPr>
                <w:spacing w:val="-4"/>
                <w:sz w:val="24"/>
                <w:szCs w:val="24"/>
              </w:rPr>
              <w:t xml:space="preserve">     1) по месту разработки и/или утверждения</w:t>
            </w:r>
          </w:p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pacing w:val="-4"/>
                <w:sz w:val="24"/>
                <w:szCs w:val="24"/>
              </w:rPr>
            </w:pPr>
            <w:r w:rsidRPr="00195DD9">
              <w:rPr>
                <w:spacing w:val="-4"/>
                <w:sz w:val="24"/>
                <w:szCs w:val="24"/>
              </w:rPr>
              <w:t xml:space="preserve">     2) в других организациях </w:t>
            </w:r>
            <w:r w:rsidRPr="00195DD9">
              <w:rPr>
                <w:i/>
                <w:iCs/>
                <w:sz w:val="24"/>
                <w:szCs w:val="24"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pacing w:val="-4"/>
                <w:sz w:val="24"/>
                <w:szCs w:val="24"/>
              </w:rPr>
            </w:pPr>
            <w:r w:rsidRPr="00195DD9">
              <w:rPr>
                <w:spacing w:val="-4"/>
                <w:sz w:val="24"/>
                <w:szCs w:val="24"/>
              </w:rPr>
              <w:t xml:space="preserve">Годовые планы организаций; документы </w:t>
            </w:r>
            <w:r w:rsidRPr="00195DD9">
              <w:rPr>
                <w:i/>
                <w:iCs/>
                <w:spacing w:val="-4"/>
                <w:sz w:val="24"/>
                <w:szCs w:val="24"/>
              </w:rPr>
              <w:t xml:space="preserve">(пояснительные записки, </w:t>
            </w:r>
            <w:r w:rsidRPr="00195DD9">
              <w:rPr>
                <w:i/>
                <w:iCs/>
                <w:sz w:val="24"/>
                <w:szCs w:val="24"/>
              </w:rPr>
              <w:t>обоснования, таблицы,</w:t>
            </w:r>
            <w:r w:rsidRPr="00195DD9">
              <w:rPr>
                <w:i/>
                <w:iCs/>
                <w:spacing w:val="-4"/>
                <w:sz w:val="24"/>
                <w:szCs w:val="24"/>
              </w:rPr>
              <w:t xml:space="preserve"> справки, расчеты, графики, </w:t>
            </w:r>
            <w:r w:rsidRPr="00195DD9">
              <w:rPr>
                <w:i/>
                <w:iCs/>
                <w:sz w:val="24"/>
                <w:szCs w:val="24"/>
              </w:rPr>
              <w:lastRenderedPageBreak/>
              <w:t>переписка</w:t>
            </w:r>
            <w:r w:rsidRPr="00195DD9">
              <w:rPr>
                <w:i/>
                <w:iCs/>
                <w:spacing w:val="-4"/>
                <w:sz w:val="24"/>
                <w:szCs w:val="24"/>
              </w:rPr>
              <w:t>)</w:t>
            </w:r>
            <w:r w:rsidRPr="00195DD9">
              <w:rPr>
                <w:spacing w:val="-4"/>
                <w:sz w:val="24"/>
                <w:szCs w:val="24"/>
              </w:rPr>
              <w:t xml:space="preserve"> к ним:</w:t>
            </w:r>
          </w:p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z w:val="24"/>
                <w:szCs w:val="24"/>
              </w:rPr>
            </w:pPr>
            <w:r w:rsidRPr="00195DD9">
              <w:rPr>
                <w:spacing w:val="-4"/>
                <w:sz w:val="24"/>
                <w:szCs w:val="24"/>
              </w:rPr>
              <w:t xml:space="preserve">     1) </w:t>
            </w:r>
            <w:r w:rsidRPr="00195DD9">
              <w:rPr>
                <w:sz w:val="24"/>
                <w:szCs w:val="24"/>
              </w:rPr>
              <w:t>по основным направлениям деятельности организации (учреждении)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3"/>
              <w:jc w:val="both"/>
              <w:rPr>
                <w:b/>
                <w:b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     2) по вспомогательным для данной организации </w:t>
            </w:r>
            <w:r w:rsidRPr="00195DD9">
              <w:rPr>
                <w:i/>
                <w:iCs/>
                <w:sz w:val="24"/>
                <w:szCs w:val="24"/>
              </w:rPr>
              <w:t xml:space="preserve">(учреждении) </w:t>
            </w:r>
            <w:r w:rsidRPr="00195DD9">
              <w:rPr>
                <w:sz w:val="24"/>
                <w:szCs w:val="24"/>
              </w:rPr>
              <w:t>направлениям деятельности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Государственные заказы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Планы, программы мероприятий по отдельным направлениям деятельности </w:t>
            </w:r>
            <w:r w:rsidRPr="00195DD9">
              <w:rPr>
                <w:i/>
                <w:iCs/>
              </w:rPr>
              <w:t>(ликвидация последствий чрезвычайных ситуаций, проведение срочных видов работ и другим направлениям),</w:t>
            </w:r>
            <w:r w:rsidRPr="00195DD9">
              <w:t xml:space="preserve"> утвержденные руководством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Оперативные планы по всем направлениям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Годовые планы структурных подразделений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48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53" w:type="dxa"/>
            <w:gridSpan w:val="7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14620" w:type="dxa"/>
            <w:gridSpan w:val="48"/>
          </w:tcPr>
          <w:p w:rsidR="009677DA" w:rsidRPr="00195DD9" w:rsidRDefault="009677DA" w:rsidP="00974D93"/>
          <w:p w:rsidR="009677DA" w:rsidRPr="00195DD9" w:rsidRDefault="009677DA" w:rsidP="00974D93">
            <w:pPr>
              <w:jc w:val="center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</w:rPr>
              <w:t>3. Финансирование</w:t>
            </w: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spacing w:before="7"/>
              <w:ind w:left="7"/>
              <w:jc w:val="both"/>
            </w:pPr>
            <w:r w:rsidRPr="00195DD9">
              <w:t xml:space="preserve">Сводная бюджетная роспись </w:t>
            </w:r>
            <w:r w:rsidRPr="00195DD9">
              <w:rPr>
                <w:i/>
                <w:iCs/>
              </w:rPr>
              <w:t>(бюджетная роспись)</w:t>
            </w:r>
            <w:r w:rsidRPr="00195DD9">
              <w:t xml:space="preserve"> на текущий финансовый год и плановый период:</w:t>
            </w:r>
          </w:p>
          <w:p w:rsidR="009677DA" w:rsidRPr="00195DD9" w:rsidRDefault="009677DA" w:rsidP="00974D93">
            <w:pPr>
              <w:shd w:val="clear" w:color="auto" w:fill="FFFFFF"/>
              <w:spacing w:before="7"/>
              <w:ind w:left="7"/>
              <w:jc w:val="both"/>
            </w:pPr>
            <w:r w:rsidRPr="00195DD9">
              <w:t xml:space="preserve">     1) по месту разработки и утверждения;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новой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новой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новой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новой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spacing w:before="10"/>
              <w:ind w:left="785" w:hanging="778"/>
              <w:jc w:val="both"/>
            </w:pPr>
            <w:r w:rsidRPr="00195DD9">
              <w:t xml:space="preserve">Бюджетная смета </w:t>
            </w:r>
            <w:r w:rsidRPr="00195DD9">
              <w:rPr>
                <w:i/>
                <w:iCs/>
              </w:rPr>
              <w:t>(заявка)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30"/>
              </w:tabs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новой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новой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новой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  <w:r w:rsidRPr="00195DD9">
              <w:lastRenderedPageBreak/>
              <w:t>новой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adjustRightInd w:val="0"/>
              <w:jc w:val="both"/>
            </w:pPr>
            <w:r w:rsidRPr="00195DD9">
              <w:t>Паспорта бюджетных программ</w:t>
            </w:r>
          </w:p>
          <w:p w:rsidR="00E84283" w:rsidRPr="00195DD9" w:rsidRDefault="00E84283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spacing w:before="7"/>
              <w:ind w:left="-68"/>
              <w:jc w:val="both"/>
            </w:pPr>
            <w:r w:rsidRPr="00195DD9">
              <w:t>Лимиты бюджетных обязательств: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27"/>
              </w:tabs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новой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новой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Справки об изменении сводной бюджетной росписи и лимитов бюджетных обязательств: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32"/>
              </w:tabs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новой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До замены 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новой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Справки о бюджетных ассигнованиях, лимитах бюджетных обязательств, предельных объемах финансирования, доведенных получателю бюджетных средств, администратору источников финансирования дефицита бюджета, участвующему во внутриведомственной реорганизации: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32"/>
              </w:tabs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ДЗН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ДЗН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ДЗН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ДЗН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Финансовые планы перспективные: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32"/>
              </w:tabs>
              <w:jc w:val="both"/>
            </w:pPr>
            <w:r w:rsidRPr="00195DD9">
              <w:t xml:space="preserve">     1) по месту разработки и/или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Планы </w:t>
            </w:r>
            <w:r w:rsidRPr="00195DD9">
              <w:rPr>
                <w:i/>
                <w:iCs/>
              </w:rPr>
              <w:t>(бюджеты)</w:t>
            </w:r>
            <w:r w:rsidRPr="00195DD9">
              <w:t xml:space="preserve">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rPr>
                <w:spacing w:val="-1"/>
              </w:rPr>
              <w:t xml:space="preserve">стратегический и операционный; </w:t>
            </w:r>
            <w:r w:rsidRPr="00195DD9">
              <w:t xml:space="preserve">финансовый </w:t>
            </w:r>
            <w:r w:rsidRPr="00195DD9">
              <w:rPr>
                <w:i/>
                <w:iCs/>
              </w:rPr>
              <w:t>(баланс доходов и расходов);</w:t>
            </w:r>
            <w:r w:rsidRPr="00195DD9">
              <w:t xml:space="preserve"> финансирования и кредитования; валютный; материальных балансов; капитальных вложений; по труду и заработной плате; использования фондов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; прибыли; образования, распределении и использования фондов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; </w:t>
            </w:r>
            <w:r w:rsidRPr="00195DD9">
              <w:lastRenderedPageBreak/>
              <w:t>накопления и расходования оборотных средств и другие: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06"/>
              </w:tabs>
              <w:jc w:val="both"/>
            </w:pPr>
            <w:r w:rsidRPr="00195DD9">
              <w:t xml:space="preserve">     1) сводные 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06"/>
              </w:tabs>
              <w:jc w:val="both"/>
            </w:pPr>
            <w:r w:rsidRPr="00195DD9">
              <w:t xml:space="preserve">     2) 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1006"/>
              </w:tabs>
              <w:jc w:val="both"/>
            </w:pPr>
            <w:r w:rsidRPr="00195DD9">
              <w:t xml:space="preserve">     3) квартальные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widowControl w:val="0"/>
              <w:shd w:val="clear" w:color="auto" w:fill="FFFFFF"/>
              <w:tabs>
                <w:tab w:val="left" w:pos="926"/>
              </w:tabs>
              <w:adjustRightInd w:val="0"/>
              <w:jc w:val="both"/>
            </w:pPr>
            <w:r w:rsidRPr="00195DD9">
              <w:t xml:space="preserve">     4) месячные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lastRenderedPageBreak/>
              <w:t>1</w:t>
            </w:r>
            <w:r w:rsidRPr="00195DD9">
              <w:rPr>
                <w:sz w:val="16"/>
                <w:szCs w:val="16"/>
              </w:rPr>
              <w:t>В других организациях – до минования надобности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2</w:t>
            </w:r>
            <w:r w:rsidRPr="00195DD9">
              <w:rPr>
                <w:sz w:val="16"/>
                <w:szCs w:val="16"/>
              </w:rPr>
              <w:t>При отсутствии годовых – постоянно</w:t>
            </w:r>
          </w:p>
          <w:p w:rsidR="009677DA" w:rsidRPr="00195DD9" w:rsidRDefault="009677DA" w:rsidP="00974D93">
            <w:pPr>
              <w:jc w:val="both"/>
            </w:pPr>
            <w:r w:rsidRPr="00195DD9">
              <w:rPr>
                <w:sz w:val="16"/>
                <w:szCs w:val="16"/>
                <w:vertAlign w:val="superscript"/>
              </w:rPr>
              <w:t>3</w:t>
            </w:r>
            <w:r w:rsidRPr="00195DD9">
              <w:rPr>
                <w:sz w:val="16"/>
                <w:szCs w:val="16"/>
              </w:rPr>
              <w:t>При отсутствии годовых и квартальных – постоянно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(графики, справки, сведения, анализы, таблицы, рабочие тетради)</w:t>
            </w:r>
            <w:r w:rsidRPr="00195DD9">
              <w:t xml:space="preserve"> о разработке планов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(докладные записки, справки, сведения, расчеты, переписка)</w:t>
            </w:r>
            <w:r w:rsidRPr="00195DD9">
              <w:t xml:space="preserve"> об изменении годовых планов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При отсутствии годовых – постоянно.</w:t>
            </w: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2"/>
                <w:szCs w:val="12"/>
              </w:rPr>
              <w:t>При отсутствии годовых и квартальных – постоянно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Протоколы заседаний тендерных комиссий и документы </w:t>
            </w:r>
            <w:r w:rsidRPr="00195DD9">
              <w:rPr>
                <w:i/>
                <w:iCs/>
              </w:rPr>
              <w:t>(условия, списки участников, решения, переписка и др.)</w:t>
            </w:r>
            <w:r w:rsidRPr="00195DD9">
              <w:t xml:space="preserve"> к ним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Аналитические записки </w:t>
            </w:r>
            <w:r w:rsidRPr="00195DD9">
              <w:rPr>
                <w:i/>
                <w:iCs/>
              </w:rPr>
              <w:t>(анализы)</w:t>
            </w:r>
            <w:r w:rsidRPr="00195DD9">
              <w:t xml:space="preserve"> о выполнении планов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перспективных, годовых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полугодовых, квартальных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(аналитические записки, справки, сведения и другие документы)</w:t>
            </w:r>
            <w:r w:rsidRPr="00195DD9">
              <w:t xml:space="preserve"> об итогах социально-экономического развития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Сметы доходов и расходов; расчеты к ним:</w:t>
            </w:r>
          </w:p>
          <w:p w:rsidR="009677DA" w:rsidRPr="00195DD9" w:rsidRDefault="009677DA" w:rsidP="00974D93">
            <w:pPr>
              <w:numPr>
                <w:ilvl w:val="0"/>
                <w:numId w:val="10"/>
              </w:numPr>
              <w:adjustRightInd w:val="0"/>
              <w:jc w:val="both"/>
            </w:pPr>
            <w:r w:rsidRPr="00195DD9">
              <w:t>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10"/>
              </w:numPr>
              <w:adjustRightInd w:val="0"/>
              <w:jc w:val="both"/>
            </w:pPr>
            <w:r w:rsidRPr="00195DD9">
              <w:t>квартальные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сведения, расчеты, бюджетные поручения, заявки, переписка)</w:t>
            </w:r>
            <w:r w:rsidRPr="00195DD9">
              <w:t xml:space="preserve"> о финансировании всех видов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Отчеты </w:t>
            </w:r>
            <w:r w:rsidRPr="00195DD9">
              <w:rPr>
                <w:i/>
                <w:iCs/>
              </w:rPr>
              <w:t>(аналитические таблицы)</w:t>
            </w:r>
            <w:r w:rsidRPr="00195DD9">
              <w:t xml:space="preserve"> о выполнении финансовых планов по всем направлениям деятельности:</w:t>
            </w:r>
          </w:p>
          <w:p w:rsidR="009677DA" w:rsidRPr="00195DD9" w:rsidRDefault="009677DA" w:rsidP="00974D93">
            <w:pPr>
              <w:pStyle w:val="12"/>
              <w:numPr>
                <w:ilvl w:val="0"/>
                <w:numId w:val="6"/>
              </w:numPr>
              <w:adjustRightInd w:val="0"/>
              <w:jc w:val="both"/>
            </w:pPr>
            <w:r w:rsidRPr="00195DD9">
              <w:t>сводные 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12"/>
              <w:numPr>
                <w:ilvl w:val="0"/>
                <w:numId w:val="6"/>
              </w:numPr>
              <w:adjustRightInd w:val="0"/>
              <w:jc w:val="both"/>
            </w:pPr>
            <w:r w:rsidRPr="00195DD9">
              <w:t>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12"/>
              <w:numPr>
                <w:ilvl w:val="0"/>
                <w:numId w:val="6"/>
              </w:numPr>
              <w:adjustRightInd w:val="0"/>
              <w:jc w:val="both"/>
            </w:pPr>
            <w:r w:rsidRPr="00195DD9">
              <w:t>квартальные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6"/>
              </w:numPr>
              <w:adjustRightInd w:val="0"/>
              <w:jc w:val="both"/>
            </w:pPr>
            <w:r w:rsidRPr="00195DD9">
              <w:t>месячные</w:t>
            </w:r>
          </w:p>
          <w:p w:rsidR="009677DA" w:rsidRPr="00195DD9" w:rsidRDefault="009677DA" w:rsidP="00974D93">
            <w:pPr>
              <w:pStyle w:val="af4"/>
              <w:adjustRightInd w:val="0"/>
              <w:ind w:left="72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При отсутствии годовых –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2</w:t>
            </w:r>
            <w:r w:rsidRPr="00195DD9">
              <w:rPr>
                <w:sz w:val="14"/>
                <w:szCs w:val="14"/>
              </w:rPr>
              <w:t>При отсутствии годовых и квартальных – постоянно</w:t>
            </w: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Казначейские разрешения, разрешения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, разрешения нижестоящего распорядителя бюджетных средств, межведомственные разрешения, бюджетные финансовые разрешения</w:t>
            </w:r>
          </w:p>
          <w:p w:rsidR="009677DA" w:rsidRPr="00195DD9" w:rsidRDefault="009677DA" w:rsidP="00974D93">
            <w:pPr>
              <w:pStyle w:val="a5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Сметы </w:t>
            </w:r>
            <w:r w:rsidRPr="00195DD9">
              <w:rPr>
                <w:i/>
                <w:iCs/>
              </w:rPr>
              <w:t>(доходов и расходов)</w:t>
            </w:r>
            <w:r w:rsidRPr="00195DD9">
              <w:t xml:space="preserve">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, бюджетного учреждения по приносящей доход деятельности; сведения о сметных назначениях: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6"/>
              </w:numPr>
              <w:adjustRightInd w:val="0"/>
              <w:jc w:val="both"/>
            </w:pPr>
            <w:r w:rsidRPr="00195DD9">
              <w:t>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adjustRightInd w:val="0"/>
              <w:ind w:left="66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квартальные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  <w:vertAlign w:val="superscript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Административно-хозяйственых расходов – 5 лет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Анализы отчетных данных об исполнении балансов доходов и расходов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(положения, карточки)</w:t>
            </w:r>
            <w:r w:rsidRPr="00195DD9">
              <w:t xml:space="preserve"> об открытии, закрытии, переоформлении расчетных, текущих, соответствующих лицевых счетов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с банками по неоплаченным счетам и по отказам банков в оплате счетов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3 года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Договоры банковского счета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(планы, обоснования, расчеты, переписка)</w:t>
            </w:r>
            <w:r w:rsidRPr="00195DD9">
              <w:t xml:space="preserve"> о совершенствовании финансирования аппарата управления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по финансовым вопросам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4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84" w:type="dxa"/>
            <w:gridSpan w:val="9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cantSplit/>
          <w:trHeight w:val="708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</w:rPr>
              <w:t>4. Учет и отчетность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  <w:cantSplit/>
          <w:trHeight w:val="669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4.1. Бухгалтерский учет и отчетность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Бухгалтерская </w:t>
            </w:r>
            <w:r w:rsidRPr="00195DD9">
              <w:rPr>
                <w:i/>
                <w:iCs/>
              </w:rPr>
              <w:t>(финансовая)</w:t>
            </w:r>
            <w:r w:rsidRPr="00195DD9">
              <w:t xml:space="preserve"> отчетность </w:t>
            </w:r>
            <w:r w:rsidRPr="00195DD9">
              <w:rPr>
                <w:i/>
                <w:iCs/>
              </w:rPr>
              <w:t>(бухгалтерские балансы, отчеты о прибылях и убытках, отчеты о целевом использовании средств, приложения к ним и другие документы)</w:t>
            </w:r>
            <w:r w:rsidRPr="00195DD9">
              <w:t>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сводная годовая </w:t>
            </w:r>
            <w:r w:rsidRPr="00195DD9">
              <w:rPr>
                <w:i/>
                <w:iCs/>
              </w:rPr>
              <w:t>(консолидированная) 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годовая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квартальная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4) месячная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При отсутствии годовых –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2</w:t>
            </w:r>
            <w:r w:rsidRPr="00195DD9">
              <w:rPr>
                <w:sz w:val="16"/>
                <w:szCs w:val="16"/>
              </w:rPr>
              <w:t>При отсутствии годовых, квартальных –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Бюджетная отчетность </w:t>
            </w:r>
            <w:r w:rsidRPr="00195DD9">
              <w:rPr>
                <w:i/>
                <w:iCs/>
              </w:rPr>
              <w:t>(балансы, отчеты, справки, пояснительные записки):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годовая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квартальная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месячная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При отсутствии годовых –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  <w:vertAlign w:val="superscript"/>
              </w:rPr>
            </w:pPr>
            <w:r w:rsidRPr="00195DD9">
              <w:rPr>
                <w:sz w:val="16"/>
                <w:szCs w:val="16"/>
                <w:vertAlign w:val="superscript"/>
              </w:rPr>
              <w:t>2</w:t>
            </w:r>
            <w:r w:rsidRPr="00195DD9">
              <w:rPr>
                <w:sz w:val="16"/>
                <w:szCs w:val="16"/>
              </w:rPr>
              <w:t>При отсутствии годовых, квартальных – постоянно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Передаточные акты, разделительные, </w:t>
            </w:r>
            <w:r w:rsidRPr="00195DD9">
              <w:lastRenderedPageBreak/>
              <w:t>ликвидационные балансы; пояснительные записки, приложения к ним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Протоколы заседаний комиссий по рассмотрению и утверждению бухгалтерских отчетов и балансов:</w:t>
            </w:r>
          </w:p>
          <w:p w:rsidR="009677DA" w:rsidRPr="00195DD9" w:rsidRDefault="009677DA" w:rsidP="00974D93">
            <w:pPr>
              <w:pStyle w:val="a5"/>
              <w:numPr>
                <w:ilvl w:val="0"/>
                <w:numId w:val="7"/>
              </w:numPr>
              <w:spacing w:after="0"/>
              <w:jc w:val="both"/>
              <w:rPr>
                <w:b/>
                <w:bCs/>
              </w:rPr>
            </w:pPr>
            <w:r w:rsidRPr="00195DD9">
              <w:t>годовы</w:t>
            </w:r>
            <w:r w:rsidRPr="00195DD9">
              <w:rPr>
                <w:i/>
                <w:iCs/>
              </w:rPr>
              <w:t>х;</w:t>
            </w:r>
          </w:p>
          <w:p w:rsidR="009677DA" w:rsidRPr="00195DD9" w:rsidRDefault="009677DA" w:rsidP="00974D93">
            <w:pPr>
              <w:pStyle w:val="a5"/>
              <w:numPr>
                <w:ilvl w:val="0"/>
                <w:numId w:val="7"/>
              </w:numPr>
              <w:spacing w:after="0"/>
              <w:jc w:val="both"/>
              <w:rPr>
                <w:b/>
                <w:bCs/>
              </w:rPr>
            </w:pPr>
            <w:r w:rsidRPr="00195DD9">
              <w:t>квартальных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(протоколы, акты, заключения)</w:t>
            </w:r>
            <w:r w:rsidRPr="00195DD9">
              <w:t xml:space="preserve"> о рассмотрении и утверждении бухгалтерской </w:t>
            </w:r>
            <w:r w:rsidRPr="00195DD9">
              <w:rPr>
                <w:i/>
                <w:iCs/>
              </w:rPr>
              <w:t>(бюджетной)</w:t>
            </w:r>
            <w:r w:rsidRPr="00195DD9">
              <w:t xml:space="preserve"> отчетности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(договоры, нотариально заверенные копии регистрационных свидетельств, положений, переписка и др.)</w:t>
            </w:r>
            <w:r w:rsidRPr="00195DD9">
              <w:t xml:space="preserve"> об открытии бюджетных, текущих, валютных и других счетов в органах казначейства и текущих счетов в банках второго уровня, по оформлению полномочий на совершение денежно-расчетных операций по счетам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B557EF" w:rsidRDefault="009677DA" w:rsidP="00974D93">
            <w:pPr>
              <w:jc w:val="both"/>
              <w:rPr>
                <w:sz w:val="14"/>
                <w:szCs w:val="14"/>
              </w:rPr>
            </w:pPr>
            <w:r w:rsidRPr="00B557EF">
              <w:rPr>
                <w:sz w:val="14"/>
                <w:szCs w:val="14"/>
                <w:vertAlign w:val="superscript"/>
              </w:rPr>
              <w:t>1</w:t>
            </w:r>
            <w:r w:rsidRPr="00B557EF">
              <w:rPr>
                <w:sz w:val="14"/>
                <w:szCs w:val="14"/>
              </w:rPr>
              <w:t>После закрытия счета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adjustRightInd w:val="0"/>
              <w:jc w:val="both"/>
            </w:pPr>
            <w:r w:rsidRPr="00195DD9">
              <w:t xml:space="preserve">Переписка по вопросам бухгалтерского учета, бюджетного учета, составления и представления бухгалтерской </w:t>
            </w:r>
            <w:r w:rsidRPr="00195DD9">
              <w:rPr>
                <w:i/>
                <w:iCs/>
              </w:rPr>
              <w:t>(финансовой)</w:t>
            </w:r>
            <w:r w:rsidRPr="00195DD9">
              <w:t xml:space="preserve"> отчетности, бюджетной отчетности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B557EF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Переписка о финансово-хозяйственной деятельности </w:t>
            </w:r>
            <w:r w:rsidRPr="00195DD9">
              <w:rPr>
                <w:b w:val="0"/>
                <w:bCs w:val="0"/>
                <w:i/>
                <w:iCs/>
                <w:sz w:val="24"/>
                <w:szCs w:val="24"/>
              </w:rPr>
              <w:t>(о наложении и взыскании штрафов, списании материальных ценностей и другим вопросам)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B557EF" w:rsidRDefault="009677DA" w:rsidP="00974D93">
            <w:pPr>
              <w:jc w:val="center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Акты документальных проверок финансово-хозяйственной деятельности, заключения о финансово-хозяйственной деятельности и документы </w:t>
            </w:r>
            <w:r w:rsidRPr="00195DD9">
              <w:rPr>
                <w:i/>
                <w:iCs/>
                <w:sz w:val="24"/>
                <w:szCs w:val="24"/>
              </w:rPr>
              <w:t>(справки, информации, докладные записки)</w:t>
            </w:r>
            <w:r w:rsidRPr="00195DD9">
              <w:rPr>
                <w:sz w:val="24"/>
                <w:szCs w:val="24"/>
              </w:rPr>
              <w:t xml:space="preserve"> к ним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B557EF" w:rsidRDefault="009677DA" w:rsidP="00974D93">
            <w:pPr>
              <w:jc w:val="both"/>
              <w:rPr>
                <w:sz w:val="14"/>
                <w:szCs w:val="14"/>
              </w:rPr>
            </w:pPr>
            <w:r w:rsidRPr="00B557EF">
              <w:rPr>
                <w:sz w:val="14"/>
                <w:szCs w:val="14"/>
                <w:vertAlign w:val="superscript"/>
              </w:rPr>
              <w:t>1</w:t>
            </w:r>
            <w:r w:rsidRPr="00B557EF">
              <w:rPr>
                <w:sz w:val="14"/>
                <w:szCs w:val="14"/>
              </w:rPr>
              <w:t xml:space="preserve">При условии завершения документационной проверки финансово-хозяйственной деятельности. В случае возникновения споров, </w:t>
            </w:r>
            <w:r w:rsidRPr="00B557EF">
              <w:rPr>
                <w:sz w:val="14"/>
                <w:szCs w:val="14"/>
              </w:rPr>
              <w:lastRenderedPageBreak/>
              <w:t>разногласий  следственных и судебных дел – сохраняются до вынесения окончательного решения.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Документы </w:t>
            </w:r>
            <w:r w:rsidRPr="00195DD9">
              <w:rPr>
                <w:b w:val="0"/>
                <w:bCs w:val="0"/>
                <w:i/>
                <w:iCs/>
                <w:sz w:val="24"/>
                <w:szCs w:val="24"/>
              </w:rPr>
              <w:t xml:space="preserve">(справки, акты, обязательства, переписка) </w:t>
            </w:r>
            <w:r w:rsidRPr="00195DD9">
              <w:rPr>
                <w:b w:val="0"/>
                <w:bCs w:val="0"/>
                <w:sz w:val="24"/>
                <w:szCs w:val="24"/>
              </w:rPr>
              <w:t xml:space="preserve">по дебиторской задолженности,  недостачах, растратах, хищениях </w:t>
            </w: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B557EF" w:rsidRDefault="009677DA" w:rsidP="00974D93">
            <w:pPr>
              <w:jc w:val="both"/>
              <w:rPr>
                <w:sz w:val="14"/>
                <w:szCs w:val="14"/>
              </w:rPr>
            </w:pPr>
            <w:r w:rsidRPr="00B557EF">
              <w:rPr>
                <w:sz w:val="14"/>
                <w:szCs w:val="14"/>
                <w:vertAlign w:val="superscript"/>
              </w:rPr>
              <w:t>1</w:t>
            </w:r>
            <w:r w:rsidRPr="00B557EF">
              <w:rPr>
                <w:sz w:val="14"/>
                <w:szCs w:val="14"/>
              </w:rPr>
              <w:t>Не менее 5 лет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Расчеты к проектам бюджета, бюджетные заявки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center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(утвержденные фонды заработной платы, аналитические таблицы по разработке годовых отчетов и балансов)</w:t>
            </w:r>
            <w:r w:rsidRPr="00195DD9">
              <w:t xml:space="preserve"> по вопросам финансовой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Передаточные, разделительные, ликвидационные балансы, приложения и пояснительные записки к ним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Договоры о полной материальной ответственности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увольнения материально ответственного лица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Гражданско-правовые сделки, хозяйственные, </w:t>
            </w:r>
            <w:r w:rsidRPr="00195DD9">
              <w:lastRenderedPageBreak/>
              <w:t>операционные договоры и соглашения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lastRenderedPageBreak/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истечения срока действия сделки, договора, соглашения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Сведения, справки о совокупном доходе сотрудников за год, уплате налогов и отчислениях средств в пенсионные накопительные фонды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Списки сотрудников по перечислению обязательных пенсионных взносов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75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75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75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75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Документы </w:t>
            </w:r>
            <w:r w:rsidRPr="00195DD9">
              <w:rPr>
                <w:b w:val="0"/>
                <w:bCs w:val="0"/>
                <w:i/>
                <w:iCs/>
                <w:sz w:val="24"/>
                <w:szCs w:val="24"/>
              </w:rPr>
              <w:t>(заявки, акты, справки, переписка)</w:t>
            </w:r>
            <w:r w:rsidRPr="00195DD9">
              <w:rPr>
                <w:b w:val="0"/>
                <w:bCs w:val="0"/>
                <w:sz w:val="24"/>
                <w:szCs w:val="24"/>
              </w:rPr>
              <w:t xml:space="preserve"> по валютным вопросам</w:t>
            </w:r>
          </w:p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22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Документы </w:t>
            </w:r>
            <w:r w:rsidRPr="00195DD9">
              <w:rPr>
                <w:i/>
                <w:iCs/>
                <w:sz w:val="24"/>
                <w:szCs w:val="24"/>
              </w:rPr>
              <w:t>(отчеты, сводки)</w:t>
            </w:r>
            <w:r w:rsidRPr="00195DD9">
              <w:rPr>
                <w:sz w:val="24"/>
                <w:szCs w:val="24"/>
              </w:rPr>
              <w:t xml:space="preserve"> о ведении валютных операций</w:t>
            </w:r>
          </w:p>
          <w:p w:rsidR="009677DA" w:rsidRPr="00195DD9" w:rsidRDefault="009677DA" w:rsidP="00974D93">
            <w:pPr>
              <w:pStyle w:val="22"/>
              <w:spacing w:after="0"/>
              <w:ind w:left="0"/>
              <w:jc w:val="both"/>
              <w:rPr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22"/>
              <w:spacing w:after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Оперативные отчеты о расходовании иностранной валюты на заграничные командировки</w:t>
            </w:r>
          </w:p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Образцы подписей материально-ответственных лиц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Ведомости удержания из заработной платы </w:t>
            </w:r>
            <w:r w:rsidRPr="00195DD9">
              <w:rPr>
                <w:i/>
                <w:iCs/>
              </w:rPr>
              <w:t>(решения судов, исполнительные листы)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минования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Не менее 5 лет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Книги </w:t>
            </w:r>
            <w:r w:rsidRPr="00195DD9">
              <w:rPr>
                <w:i/>
                <w:iCs/>
              </w:rPr>
              <w:t>(карточки)</w:t>
            </w:r>
            <w:r w:rsidRPr="00195DD9">
              <w:t xml:space="preserve"> учета исполнительных листов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Переписка об удержании из заработной платы </w:t>
            </w:r>
            <w:r w:rsidRPr="00195DD9">
              <w:rPr>
                <w:b w:val="0"/>
                <w:bCs w:val="0"/>
                <w:sz w:val="24"/>
                <w:szCs w:val="24"/>
              </w:rPr>
              <w:lastRenderedPageBreak/>
              <w:t>по решению судов</w:t>
            </w: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lastRenderedPageBreak/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Гарантийные письма</w:t>
            </w: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Реестры договоров, соглашений, счета-фактуры</w:t>
            </w: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Первичные документы и приложения к ним, зафиксировавшие факт совершения хозяйственной операции и явившиеся основанием для бухгалтерских записей </w:t>
            </w:r>
            <w:r w:rsidRPr="00195DD9">
              <w:rPr>
                <w:i/>
                <w:iCs/>
              </w:rPr>
              <w:t>(кассовые документы и книги, банковские документы, книги учета покупок-продаж, корешки банковских чековых книжек, ордера, табели, извещения банков и переводные требования, акты о приеме, сдаче, списании имущества и материалов, квитанции, счета-фактуры, накладные и авансовые отчеты, переписка и другие документы)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>При условии проведения проверки (ревизии)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Регистры бухгалтерского учета </w:t>
            </w:r>
            <w:r w:rsidRPr="00195DD9">
              <w:rPr>
                <w:b w:val="0"/>
                <w:bCs w:val="0"/>
                <w:i/>
                <w:iCs/>
                <w:sz w:val="24"/>
                <w:szCs w:val="24"/>
              </w:rPr>
              <w:t>(книга “Журнал-главная”, мемориальные ордера, разработочные таблицы, ведомости к журналам-ордерам, журналы-ордера и другие)</w:t>
            </w:r>
          </w:p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 xml:space="preserve">При условии проведения проверки (ревизии) </w:t>
            </w:r>
          </w:p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Документы, подтверждающие движение денежных средств на расчетном и других счетах в банке; банковские и платежные документы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>При условии завершения документационной проверки финансово-хозяйственной деятельности. В случае возникновения споров, разногласий, следственных и судебных дел – сохраняются до вынесения окончательного решения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22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Книги и карточки учета лимитов </w:t>
            </w:r>
            <w:r w:rsidRPr="00195DD9">
              <w:rPr>
                <w:i/>
                <w:iCs/>
                <w:sz w:val="24"/>
                <w:szCs w:val="24"/>
              </w:rPr>
              <w:t>(ассигнований)</w:t>
            </w:r>
            <w:r w:rsidRPr="00195DD9">
              <w:rPr>
                <w:sz w:val="24"/>
                <w:szCs w:val="24"/>
              </w:rPr>
              <w:t xml:space="preserve"> и расходов, карточки контроля за распределением лимитов, карточки контроля за финансовыми обязательствами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1</w:t>
            </w:r>
            <w:r w:rsidRPr="00195DD9">
              <w:rPr>
                <w:sz w:val="10"/>
                <w:szCs w:val="10"/>
              </w:rPr>
              <w:t>При условии завершения документацион-ной проверки финансов-хозяйственной деятельности. В случае возникновения споров, разногласий, следственных и судебных дел – сохраняются до вынесения окончательного решения.</w:t>
            </w:r>
          </w:p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Карточки-справки </w:t>
            </w:r>
            <w:r w:rsidRPr="00195DD9">
              <w:rPr>
                <w:i/>
                <w:iCs/>
              </w:rPr>
              <w:t>(лицевые счета):</w:t>
            </w:r>
          </w:p>
          <w:p w:rsidR="009677DA" w:rsidRPr="00195DD9" w:rsidRDefault="009677DA" w:rsidP="00974D93">
            <w:pPr>
              <w:pStyle w:val="a5"/>
              <w:numPr>
                <w:ilvl w:val="0"/>
                <w:numId w:val="16"/>
              </w:numPr>
              <w:spacing w:after="0"/>
              <w:jc w:val="both"/>
              <w:rPr>
                <w:b/>
                <w:bCs/>
              </w:rPr>
            </w:pPr>
            <w:r w:rsidRPr="00195DD9">
              <w:t xml:space="preserve">сотрудников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pStyle w:val="a5"/>
              <w:ind w:left="660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numPr>
                <w:ilvl w:val="0"/>
                <w:numId w:val="16"/>
              </w:numPr>
              <w:spacing w:after="0"/>
              <w:jc w:val="both"/>
              <w:rPr>
                <w:b/>
                <w:bCs/>
              </w:rPr>
            </w:pPr>
            <w:r w:rsidRPr="00195DD9">
              <w:t>получателей специальных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государственных и иных пособий</w:t>
            </w:r>
          </w:p>
          <w:p w:rsidR="009677DA" w:rsidRPr="00195DD9" w:rsidRDefault="009677DA" w:rsidP="00974D93">
            <w:pPr>
              <w:pStyle w:val="a5"/>
              <w:jc w:val="both"/>
            </w:pPr>
          </w:p>
          <w:p w:rsidR="009677DA" w:rsidRPr="00195DD9" w:rsidRDefault="009677DA" w:rsidP="00974D93">
            <w:pPr>
              <w:pStyle w:val="a5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  <w:r w:rsidRPr="007334E5">
              <w:rPr>
                <w:sz w:val="14"/>
                <w:szCs w:val="14"/>
                <w:vertAlign w:val="superscript"/>
              </w:rPr>
              <w:t>1</w:t>
            </w:r>
            <w:r w:rsidRPr="007334E5">
              <w:rPr>
                <w:sz w:val="14"/>
                <w:szCs w:val="14"/>
              </w:rPr>
              <w:t>После прекращения выплаты пособий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Расчетные, платежные </w:t>
            </w:r>
            <w:r w:rsidRPr="00195DD9">
              <w:rPr>
                <w:i/>
                <w:iCs/>
              </w:rPr>
              <w:t>(расчетно-платежные)</w:t>
            </w:r>
            <w:r w:rsidRPr="00195DD9">
              <w:t xml:space="preserve"> ведомости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  <w:r w:rsidRPr="007334E5">
              <w:rPr>
                <w:sz w:val="14"/>
                <w:szCs w:val="14"/>
                <w:vertAlign w:val="superscript"/>
              </w:rPr>
              <w:t>1</w:t>
            </w:r>
            <w:r w:rsidRPr="007334E5">
              <w:rPr>
                <w:sz w:val="14"/>
                <w:szCs w:val="14"/>
              </w:rPr>
              <w:t>При отсутствии карточек справки (лицевых счетов) постоянно</w:t>
            </w:r>
          </w:p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Сведения об учете фонда оплаты труда и контроле за его распределением, о расчетах по перерасходу и задолженности по заработной платы, об удержании из заработной платы, о выплате отпускных и выходных пособий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Акты выполненных работ </w:t>
            </w:r>
            <w:r w:rsidRPr="00195DD9">
              <w:rPr>
                <w:i/>
                <w:iCs/>
              </w:rPr>
              <w:t>(оказанных услуг)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  <w:r w:rsidRPr="007334E5">
              <w:rPr>
                <w:sz w:val="14"/>
                <w:szCs w:val="14"/>
                <w:vertAlign w:val="superscript"/>
              </w:rPr>
              <w:t>1</w:t>
            </w:r>
            <w:r w:rsidRPr="007334E5">
              <w:rPr>
                <w:sz w:val="14"/>
                <w:szCs w:val="14"/>
              </w:rPr>
              <w:t>После завершения документальной проверки финансово-хозяйственной деятельности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Списки сотрудников для зачисления причитающейся заработной платы на лицевые </w:t>
            </w:r>
            <w:r w:rsidRPr="00195DD9">
              <w:lastRenderedPageBreak/>
              <w:t>счета по вкладам и причитающихся денежных выплат на карт-счета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75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141" w:type="dxa"/>
            <w:gridSpan w:val="4"/>
          </w:tcPr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Справки, предоставляемые на оплату учебных отпусков, получение льгот по налогам</w:t>
            </w: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До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минования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До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минования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До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минования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До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 xml:space="preserve">минования </w:t>
            </w:r>
          </w:p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надобности</w:t>
            </w:r>
            <w:r w:rsidRPr="00195DD9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7334E5" w:rsidRDefault="009677DA" w:rsidP="00974D93">
            <w:pPr>
              <w:jc w:val="both"/>
              <w:rPr>
                <w:sz w:val="14"/>
                <w:szCs w:val="14"/>
              </w:rPr>
            </w:pPr>
            <w:r w:rsidRPr="007334E5">
              <w:rPr>
                <w:sz w:val="14"/>
                <w:szCs w:val="14"/>
                <w:vertAlign w:val="superscript"/>
              </w:rPr>
              <w:t>1</w:t>
            </w:r>
            <w:r w:rsidRPr="007334E5">
              <w:rPr>
                <w:sz w:val="14"/>
                <w:szCs w:val="14"/>
              </w:rPr>
              <w:t>Не менее 5 лет</w:t>
            </w:r>
          </w:p>
        </w:tc>
      </w:tr>
      <w:tr w:rsidR="009677DA" w:rsidRPr="00195DD9" w:rsidTr="00974D93">
        <w:trPr>
          <w:gridAfter w:val="7"/>
          <w:wAfter w:w="6804" w:type="dxa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(копии отчетов, выписки из протоколов, заключения)</w:t>
            </w:r>
            <w:r w:rsidRPr="00195DD9">
              <w:t xml:space="preserve"> о выплате специальных государственных и иных пособий, пособий в случае гибели сотрудника, пенсий, листов нетрудоспособности</w:t>
            </w: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 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 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(договора, заявления, карточки) </w:t>
            </w:r>
            <w:r w:rsidRPr="00195DD9">
              <w:t xml:space="preserve">по пенсионным вопросам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истечения срока действия договора</w:t>
            </w: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осуществления перевода</w:t>
            </w: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При условии завершения документационной проверки финансово-хозяйственной деятельности. В случае возникновения споров, разногласий, следственных и судебных дел после вынесения окончательного решения</w:t>
            </w: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Акты приемки-передачи, перемещения основных средств </w:t>
            </w:r>
            <w:r w:rsidRPr="00195DD9">
              <w:rPr>
                <w:i/>
                <w:iCs/>
                <w:sz w:val="24"/>
                <w:szCs w:val="24"/>
              </w:rPr>
              <w:t>(активов),</w:t>
            </w:r>
            <w:r w:rsidRPr="00195DD9">
              <w:rPr>
                <w:sz w:val="24"/>
                <w:szCs w:val="24"/>
              </w:rPr>
              <w:t xml:space="preserve"> отремонтированных, реконструированных и модернизированных основных средств</w:t>
            </w:r>
          </w:p>
          <w:p w:rsidR="009677DA" w:rsidRPr="00195DD9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>Акты на списание основных средств (</w:t>
            </w:r>
            <w:r w:rsidRPr="00195DD9">
              <w:rPr>
                <w:i/>
                <w:iCs/>
                <w:sz w:val="24"/>
                <w:szCs w:val="24"/>
              </w:rPr>
              <w:t>активов</w:t>
            </w:r>
            <w:r w:rsidRPr="00195DD9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после вынесения окончательного решения.</w:t>
            </w: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b"/>
              <w:jc w:val="both"/>
              <w:rPr>
                <w:i/>
                <w:iCs/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Документы </w:t>
            </w:r>
            <w:r w:rsidRPr="00195DD9">
              <w:rPr>
                <w:i/>
                <w:iCs/>
                <w:sz w:val="24"/>
                <w:szCs w:val="24"/>
              </w:rPr>
              <w:t>(протоколы, акты, отчеты)</w:t>
            </w:r>
            <w:r w:rsidRPr="00195DD9">
              <w:rPr>
                <w:sz w:val="24"/>
                <w:szCs w:val="24"/>
              </w:rPr>
              <w:t xml:space="preserve"> о переоценке основных средств и определении износа основных средств </w:t>
            </w:r>
            <w:r w:rsidRPr="00195DD9">
              <w:rPr>
                <w:i/>
                <w:iCs/>
                <w:sz w:val="24"/>
                <w:szCs w:val="24"/>
              </w:rPr>
              <w:t>(активов)</w:t>
            </w:r>
          </w:p>
          <w:p w:rsidR="009677DA" w:rsidRPr="00195DD9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Переписка о паспортизации зданий и сооружений</w:t>
            </w:r>
          </w:p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Инвентарные карточки учета основных средств, описи инвентарных карточек, инвентарные списки основных средств</w:t>
            </w:r>
          </w:p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ликвидации основных средств (активов)</w:t>
            </w: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Акты приема поступивших на склады материалов, карточки учета материалов, кладовые и амбарные книги, описи, приходные и расходные накладные, ордера и ведомости по учету прихода, расхода, наличия остатков материалов на складах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после вынесения окончательного решения</w:t>
            </w: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d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 xml:space="preserve">Акты о недостачах и потерях, порче, бое, ломе материалов и ценностей, акты о потерях материалов в пределах норм естественной убыли, акты об оприходовании материалов, </w:t>
            </w:r>
            <w:r w:rsidRPr="00195DD9">
              <w:rPr>
                <w:b w:val="0"/>
                <w:bCs w:val="0"/>
                <w:sz w:val="24"/>
                <w:szCs w:val="24"/>
              </w:rPr>
              <w:lastRenderedPageBreak/>
              <w:t>полученных при ликвидации основных средств и др.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 xml:space="preserve">При условии завершения документацион-ной проверки финансово-хозяйственной деятельности. В случае </w:t>
            </w:r>
            <w:r w:rsidRPr="00195DD9">
              <w:rPr>
                <w:sz w:val="12"/>
                <w:szCs w:val="12"/>
              </w:rPr>
              <w:lastRenderedPageBreak/>
              <w:t>возникновения споров, разногласий, следственных и судебных дел после вынесения окончательного решения.</w:t>
            </w:r>
          </w:p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>Доверенности на получение денежных сумм и товарно-материальных запасов, в том числе аннулированные доверенности</w:t>
            </w:r>
          </w:p>
          <w:p w:rsidR="009677DA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</w:p>
          <w:p w:rsidR="009677DA" w:rsidRPr="00195DD9" w:rsidRDefault="009677DA" w:rsidP="00974D9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Приходные и расходные кассовые ордера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2C663D" w:rsidRDefault="009677DA" w:rsidP="00974D93">
            <w:pPr>
              <w:jc w:val="both"/>
              <w:rPr>
                <w:sz w:val="10"/>
                <w:szCs w:val="10"/>
              </w:rPr>
            </w:pPr>
            <w:r w:rsidRPr="002C663D">
              <w:rPr>
                <w:sz w:val="10"/>
                <w:szCs w:val="10"/>
                <w:vertAlign w:val="superscript"/>
              </w:rPr>
              <w:t>1</w:t>
            </w:r>
            <w:r w:rsidRPr="002C663D">
              <w:rPr>
                <w:sz w:val="10"/>
                <w:szCs w:val="10"/>
              </w:rPr>
              <w:t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после вынесения окончательного решения.</w:t>
            </w: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>Авансовые отчеты, командировочные удостоверения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2C663D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316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Default="009677DA" w:rsidP="00974D93">
            <w:pPr>
              <w:jc w:val="both"/>
            </w:pPr>
            <w:r w:rsidRPr="00195DD9">
              <w:t>Акты проверки кассы</w:t>
            </w:r>
          </w:p>
          <w:p w:rsidR="009677DA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2C663D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Книги </w:t>
            </w:r>
            <w:r w:rsidRPr="00195DD9">
              <w:rPr>
                <w:i/>
                <w:iCs/>
              </w:rPr>
              <w:t>(журналы, карточки):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7"/>
              </w:numPr>
              <w:jc w:val="both"/>
            </w:pPr>
            <w:r w:rsidRPr="00195DD9">
              <w:t>регистрации приходных и расходных</w:t>
            </w:r>
          </w:p>
          <w:p w:rsidR="009677DA" w:rsidRPr="00195DD9" w:rsidRDefault="009677DA" w:rsidP="00974D93">
            <w:pPr>
              <w:jc w:val="both"/>
            </w:pPr>
            <w:r w:rsidRPr="00195DD9">
              <w:t>кассовых документов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7"/>
              </w:numPr>
              <w:jc w:val="both"/>
            </w:pPr>
            <w:r w:rsidRPr="00195DD9">
              <w:t>регистрации счетов, доверенностей,</w:t>
            </w:r>
          </w:p>
          <w:p w:rsidR="009677DA" w:rsidRPr="00195DD9" w:rsidRDefault="009677DA" w:rsidP="00974D93">
            <w:pPr>
              <w:jc w:val="both"/>
            </w:pPr>
            <w:r w:rsidRPr="00195DD9">
              <w:t>платежных поручений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7"/>
              </w:numPr>
              <w:jc w:val="both"/>
            </w:pPr>
            <w:r w:rsidRPr="00195DD9">
              <w:t>вспомогательные и контрольные</w:t>
            </w:r>
            <w:r w:rsidRPr="00195DD9">
              <w:rPr>
                <w:i/>
                <w:iCs/>
              </w:rPr>
              <w:t>;</w:t>
            </w:r>
          </w:p>
          <w:p w:rsidR="009677DA" w:rsidRDefault="009677DA" w:rsidP="00974D93">
            <w:pPr>
              <w:pStyle w:val="af4"/>
              <w:numPr>
                <w:ilvl w:val="0"/>
                <w:numId w:val="27"/>
              </w:numPr>
              <w:jc w:val="both"/>
            </w:pPr>
            <w:r w:rsidRPr="00195DD9">
              <w:t>оборотные ведомости и др.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7"/>
              </w:num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2C663D" w:rsidRDefault="009677DA" w:rsidP="00974D93">
            <w:pPr>
              <w:jc w:val="both"/>
              <w:rPr>
                <w:sz w:val="10"/>
                <w:szCs w:val="10"/>
              </w:rPr>
            </w:pPr>
            <w:r w:rsidRPr="002C663D">
              <w:rPr>
                <w:sz w:val="10"/>
                <w:szCs w:val="10"/>
                <w:vertAlign w:val="superscript"/>
              </w:rPr>
              <w:t>1</w:t>
            </w:r>
            <w:r w:rsidRPr="002C663D">
              <w:rPr>
                <w:sz w:val="10"/>
                <w:szCs w:val="10"/>
              </w:rPr>
              <w:t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после вынесения окончательного решения.</w:t>
            </w: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a3"/>
              <w:jc w:val="both"/>
              <w:rPr>
                <w:b w:val="0"/>
                <w:bCs w:val="0"/>
                <w:sz w:val="24"/>
                <w:szCs w:val="24"/>
              </w:rPr>
            </w:pPr>
            <w:r w:rsidRPr="00195DD9">
              <w:rPr>
                <w:b w:val="0"/>
                <w:bCs w:val="0"/>
                <w:sz w:val="24"/>
                <w:szCs w:val="24"/>
              </w:rPr>
              <w:t>Инвентарные карточки, приемные квитанции  учета нематериальных активов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2C663D" w:rsidRDefault="009677DA" w:rsidP="00974D93">
            <w:pPr>
              <w:jc w:val="both"/>
              <w:rPr>
                <w:sz w:val="10"/>
                <w:szCs w:val="10"/>
              </w:rPr>
            </w:pPr>
            <w:r w:rsidRPr="002C663D">
              <w:rPr>
                <w:sz w:val="10"/>
                <w:szCs w:val="10"/>
                <w:vertAlign w:val="superscript"/>
              </w:rPr>
              <w:t>1</w:t>
            </w:r>
            <w:r w:rsidRPr="002C663D">
              <w:rPr>
                <w:sz w:val="10"/>
                <w:szCs w:val="10"/>
              </w:rPr>
              <w:t>После ликвидации или передачи нематериальных активов</w:t>
            </w:r>
          </w:p>
          <w:p w:rsidR="009677DA" w:rsidRDefault="009677DA" w:rsidP="00974D93">
            <w:pPr>
              <w:jc w:val="both"/>
              <w:rPr>
                <w:sz w:val="10"/>
                <w:szCs w:val="10"/>
              </w:rPr>
            </w:pPr>
            <w:r w:rsidRPr="002C663D">
              <w:rPr>
                <w:sz w:val="10"/>
                <w:szCs w:val="10"/>
                <w:vertAlign w:val="superscript"/>
              </w:rPr>
              <w:t>1</w:t>
            </w:r>
            <w:r w:rsidRPr="002C663D">
              <w:rPr>
                <w:sz w:val="10"/>
                <w:szCs w:val="10"/>
              </w:rPr>
              <w:t xml:space="preserve"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после </w:t>
            </w:r>
            <w:r w:rsidRPr="002C663D">
              <w:rPr>
                <w:sz w:val="10"/>
                <w:szCs w:val="10"/>
              </w:rPr>
              <w:lastRenderedPageBreak/>
              <w:t>вынесения окончательного решения.</w:t>
            </w:r>
          </w:p>
          <w:p w:rsidR="009677DA" w:rsidRPr="002C663D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71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4.2. Отчетность по основной деятельности, статистический учет и статистическая отчетность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400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Отчеты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о выполнении перспективных </w:t>
            </w:r>
            <w:r w:rsidRPr="00195DD9">
              <w:rPr>
                <w:i/>
                <w:iCs/>
              </w:rPr>
              <w:t>(долговременных)</w:t>
            </w:r>
            <w:r w:rsidRPr="00195DD9">
              <w:t xml:space="preserve"> и текущих программ, планов, годовых планов; анализы отчетов: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сводные годовые и с большей периодичностью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годовые и с большей периодичностью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3) полугодовые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4) квартальные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5) месячные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</w:tc>
        <w:tc>
          <w:tcPr>
            <w:tcW w:w="1584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 год</w:t>
            </w:r>
            <w:r w:rsidRPr="00195DD9">
              <w:rPr>
                <w:vertAlign w:val="superscript"/>
              </w:rPr>
              <w:t>3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При отсутствии годовых – 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2</w:t>
            </w:r>
            <w:r w:rsidRPr="00195DD9">
              <w:rPr>
                <w:sz w:val="16"/>
                <w:szCs w:val="16"/>
              </w:rPr>
              <w:t>При отсутствии годовых, полугодовых –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3</w:t>
            </w:r>
            <w:r w:rsidRPr="00195DD9">
              <w:rPr>
                <w:sz w:val="16"/>
                <w:szCs w:val="16"/>
              </w:rPr>
              <w:t>При отсутствии годовых, полугодовых, квартальных – постоянно</w:t>
            </w:r>
          </w:p>
        </w:tc>
      </w:tr>
      <w:tr w:rsidR="009677DA" w:rsidRPr="00195DD9" w:rsidTr="00974D93">
        <w:trPr>
          <w:gridAfter w:val="7"/>
          <w:wAfter w:w="6804" w:type="dxa"/>
          <w:trHeight w:val="400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Отчеты статистические, статистические сведения и таблицы по всем основным </w:t>
            </w:r>
            <w:r w:rsidRPr="00195DD9">
              <w:rPr>
                <w:i/>
                <w:iCs/>
              </w:rPr>
              <w:t>(профильным)</w:t>
            </w:r>
            <w:r w:rsidRPr="00195DD9">
              <w:t xml:space="preserve"> направлениям и видам деятельности </w:t>
            </w:r>
            <w:r w:rsidRPr="00195DD9">
              <w:rPr>
                <w:i/>
                <w:iCs/>
              </w:rPr>
              <w:t>(для данной организации (учреждении)) организации;</w:t>
            </w:r>
            <w:r w:rsidRPr="00195DD9">
              <w:t xml:space="preserve"> документы </w:t>
            </w:r>
            <w:r w:rsidRPr="00195DD9">
              <w:rPr>
                <w:i/>
                <w:iCs/>
              </w:rPr>
              <w:t>(информации, докладные записки и другие документы)</w:t>
            </w:r>
            <w:r w:rsidRPr="00195DD9">
              <w:t xml:space="preserve"> к ним: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 1) сводные годовые и с большей периодичностью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 2) годовые и с большей периодичностью;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 3) полугодовые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 4) квартальные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</w:tabs>
              <w:jc w:val="both"/>
            </w:pPr>
            <w:r w:rsidRPr="00195DD9">
              <w:t xml:space="preserve">     5) месячные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  <w:tab w:val="left" w:leader="underscore" w:pos="3972"/>
              </w:tabs>
              <w:jc w:val="both"/>
            </w:pPr>
            <w:r w:rsidRPr="00195DD9">
              <w:t xml:space="preserve">     6) единовременные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  <w:tab w:val="left" w:leader="underscore" w:pos="3972"/>
              </w:tabs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tabs>
                <w:tab w:val="left" w:pos="247"/>
                <w:tab w:val="left" w:leader="underscore" w:pos="3972"/>
              </w:tabs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84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 год</w:t>
            </w:r>
            <w:r w:rsidRPr="00195DD9">
              <w:rPr>
                <w:vertAlign w:val="superscript"/>
              </w:rPr>
              <w:t>2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При отсутствии годовых – 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2</w:t>
            </w:r>
            <w:r w:rsidRPr="00195DD9">
              <w:rPr>
                <w:sz w:val="16"/>
                <w:szCs w:val="16"/>
              </w:rPr>
              <w:t>При отсутствии годовых, полугодовых, квартальных – постоянно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400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  <w:rPr>
                <w:i/>
                <w:iCs/>
                <w:spacing w:val="-1"/>
              </w:rPr>
            </w:pPr>
            <w:r w:rsidRPr="00195DD9">
              <w:rPr>
                <w:spacing w:val="-1"/>
              </w:rPr>
              <w:t xml:space="preserve">Документы </w:t>
            </w:r>
            <w:r w:rsidRPr="00195DD9">
              <w:rPr>
                <w:i/>
                <w:iCs/>
                <w:spacing w:val="-1"/>
              </w:rPr>
              <w:t>(статистические данные) о работе судов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4"/>
              </w:numPr>
              <w:shd w:val="clear" w:color="auto" w:fill="FFFFFF"/>
              <w:jc w:val="both"/>
            </w:pPr>
            <w:r w:rsidRPr="00195DD9">
              <w:rPr>
                <w:spacing w:val="-1"/>
              </w:rPr>
              <w:t>о состоянии преступности, о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rPr>
                <w:spacing w:val="-1"/>
              </w:rPr>
              <w:t xml:space="preserve">коррупционных </w:t>
            </w:r>
            <w:r w:rsidRPr="00195DD9">
              <w:rPr>
                <w:spacing w:val="13"/>
              </w:rPr>
              <w:t xml:space="preserve">преступлениях и правонарушениях в </w:t>
            </w:r>
            <w:r w:rsidRPr="00195DD9">
              <w:t>Республике Казахстан;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2"/>
              </w:rPr>
            </w:pPr>
            <w:r w:rsidRPr="00195DD9">
              <w:rPr>
                <w:spacing w:val="-1"/>
              </w:rPr>
              <w:t xml:space="preserve">сведения базы данных </w:t>
            </w:r>
            <w:r w:rsidRPr="00195DD9">
              <w:t>о лицах и</w:t>
            </w:r>
          </w:p>
          <w:p w:rsidR="009677DA" w:rsidRPr="00195DD9" w:rsidRDefault="009677DA" w:rsidP="00974D93">
            <w:pPr>
              <w:shd w:val="clear" w:color="auto" w:fill="FFFFFF"/>
              <w:jc w:val="both"/>
              <w:rPr>
                <w:spacing w:val="-2"/>
              </w:rPr>
            </w:pPr>
            <w:r w:rsidRPr="00195DD9">
              <w:t xml:space="preserve">организациях </w:t>
            </w:r>
            <w:r w:rsidRPr="00195DD9">
              <w:rPr>
                <w:i/>
                <w:iCs/>
              </w:rPr>
              <w:t>(учреждениях)</w:t>
            </w:r>
            <w:r w:rsidRPr="00195DD9">
              <w:t xml:space="preserve">, привлеченных к ответственности за </w:t>
            </w:r>
            <w:r w:rsidRPr="00195DD9">
              <w:rPr>
                <w:spacing w:val="-3"/>
              </w:rPr>
              <w:t xml:space="preserve">совершение преступлений и правонарушений, </w:t>
            </w:r>
            <w:r w:rsidRPr="00195DD9">
              <w:rPr>
                <w:spacing w:val="-1"/>
              </w:rPr>
              <w:t xml:space="preserve">связанных с экстремизмом, террористической </w:t>
            </w:r>
            <w:r w:rsidRPr="00195DD9">
              <w:rPr>
                <w:spacing w:val="-2"/>
              </w:rPr>
              <w:t>деятельностью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pStyle w:val="af4"/>
              <w:numPr>
                <w:ilvl w:val="0"/>
                <w:numId w:val="24"/>
              </w:numPr>
              <w:shd w:val="clear" w:color="auto" w:fill="FFFFFF"/>
              <w:jc w:val="both"/>
            </w:pPr>
            <w:r w:rsidRPr="00195DD9">
              <w:rPr>
                <w:spacing w:val="-2"/>
              </w:rPr>
              <w:t>о работе судов Республики Казахстан</w:t>
            </w:r>
          </w:p>
          <w:p w:rsidR="009677DA" w:rsidRPr="00195DD9" w:rsidRDefault="009677DA" w:rsidP="00974D93">
            <w:pPr>
              <w:pStyle w:val="af4"/>
              <w:shd w:val="clear" w:color="auto" w:fill="FFFFFF"/>
              <w:ind w:left="72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Постоянно 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Постоянно 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Постоянно 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84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Постоянно 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sz w:val="16"/>
                <w:szCs w:val="16"/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400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shd w:val="clear" w:color="auto" w:fill="FFFFFF"/>
              <w:jc w:val="both"/>
              <w:rPr>
                <w:i/>
                <w:iCs/>
              </w:rPr>
            </w:pPr>
            <w:r w:rsidRPr="00195DD9">
              <w:t xml:space="preserve">Бланки форм статистической отчетности </w:t>
            </w:r>
            <w:r w:rsidRPr="00195DD9">
              <w:rPr>
                <w:i/>
                <w:iCs/>
              </w:rPr>
              <w:t>(систематизированный комплект):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84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adjustRightInd w:val="0"/>
              <w:jc w:val="both"/>
              <w:rPr>
                <w:vertAlign w:val="superscript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847" w:type="dxa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114" w:type="dxa"/>
            <w:gridSpan w:val="4"/>
          </w:tcPr>
          <w:p w:rsidR="009677DA" w:rsidRPr="00195DD9" w:rsidRDefault="009677DA" w:rsidP="00974D93">
            <w:pPr>
              <w:pStyle w:val="22"/>
              <w:adjustRightInd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5DD9">
              <w:rPr>
                <w:sz w:val="24"/>
                <w:szCs w:val="24"/>
              </w:rPr>
              <w:t xml:space="preserve">Переписка с органами правовой статистики по вопросам статистической отчетности </w:t>
            </w:r>
            <w:r w:rsidRPr="00195DD9">
              <w:rPr>
                <w:i/>
                <w:iCs/>
                <w:spacing w:val="-1"/>
                <w:sz w:val="24"/>
                <w:szCs w:val="24"/>
              </w:rPr>
              <w:t xml:space="preserve">(статистика, формы отчетности, инструкции)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5. Имущественные отношения</w:t>
            </w: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Свидетельства о регистрации имущества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Акты </w:t>
            </w:r>
            <w:r w:rsidRPr="00195DD9">
              <w:rPr>
                <w:i/>
                <w:iCs/>
              </w:rPr>
              <w:t>(свидетельства)</w:t>
            </w:r>
            <w:r w:rsidRPr="00195DD9">
              <w:t xml:space="preserve"> на владение имуществом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Отчеты об оценке имущества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Отчеты о мониторинге деятельности </w:t>
            </w:r>
            <w:r w:rsidRPr="00195DD9">
              <w:lastRenderedPageBreak/>
              <w:t xml:space="preserve">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Справки и акты проверок о поступлении в бюджет средств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Паспорта зданий</w:t>
            </w:r>
            <w:r w:rsidRPr="00195DD9">
              <w:rPr>
                <w:vertAlign w:val="superscript"/>
              </w:rPr>
              <w:t>1</w:t>
            </w:r>
            <w:r w:rsidRPr="00195DD9">
              <w:t>, сооружений</w:t>
            </w:r>
            <w:r w:rsidRPr="00195DD9">
              <w:rPr>
                <w:vertAlign w:val="superscript"/>
              </w:rPr>
              <w:t>2</w:t>
            </w:r>
            <w:r w:rsidRPr="00195DD9">
              <w:t xml:space="preserve"> и оборудования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 xml:space="preserve">2 </w:t>
            </w:r>
            <w:r w:rsidRPr="00195DD9">
              <w:t>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 xml:space="preserve">2 </w:t>
            </w:r>
            <w:r w:rsidRPr="00195DD9">
              <w:t>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 xml:space="preserve">2 </w:t>
            </w:r>
            <w:r w:rsidRPr="00195DD9">
              <w:t>ЭК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 xml:space="preserve">2 </w:t>
            </w:r>
            <w:r w:rsidRPr="00195DD9">
              <w:t>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spacing w:val="-6"/>
                <w:sz w:val="10"/>
                <w:szCs w:val="10"/>
              </w:rPr>
            </w:pPr>
            <w:r w:rsidRPr="00195DD9">
              <w:rPr>
                <w:spacing w:val="-6"/>
                <w:sz w:val="10"/>
                <w:szCs w:val="10"/>
                <w:vertAlign w:val="superscript"/>
              </w:rPr>
              <w:t>1</w:t>
            </w:r>
            <w:r w:rsidRPr="00195DD9">
              <w:rPr>
                <w:spacing w:val="-6"/>
                <w:sz w:val="10"/>
                <w:szCs w:val="10"/>
              </w:rPr>
              <w:t>Паспорта зданий и сооружений –– постоянно.</w:t>
            </w:r>
          </w:p>
          <w:p w:rsidR="009677DA" w:rsidRPr="00195DD9" w:rsidRDefault="009677DA" w:rsidP="00974D93">
            <w:pPr>
              <w:adjustRightInd w:val="0"/>
              <w:jc w:val="both"/>
              <w:rPr>
                <w:sz w:val="10"/>
                <w:szCs w:val="10"/>
              </w:rPr>
            </w:pPr>
            <w:r w:rsidRPr="00195DD9">
              <w:rPr>
                <w:sz w:val="10"/>
                <w:szCs w:val="10"/>
                <w:vertAlign w:val="superscript"/>
              </w:rPr>
              <w:t>2</w:t>
            </w:r>
            <w:r w:rsidRPr="00195DD9">
              <w:rPr>
                <w:sz w:val="10"/>
                <w:szCs w:val="10"/>
              </w:rPr>
              <w:t>После ликвидации здания, сооружения, списания оборудования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информации, перечни, договоры, переписка и другие документы)</w:t>
            </w:r>
            <w:r w:rsidRPr="00195DD9">
              <w:t xml:space="preserve"> о передаче, приобретении зданий, помещений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Договоры, соглашения о приеме и сдаче зданий, помещений, земельных участков; документы </w:t>
            </w:r>
            <w:r w:rsidRPr="00195DD9">
              <w:rPr>
                <w:i/>
                <w:iCs/>
              </w:rPr>
              <w:t>(акты, технические паспорта, планы, кадастровые планы, схемы, расчеты)</w:t>
            </w:r>
            <w:r w:rsidRPr="00195DD9">
              <w:t xml:space="preserve"> к ним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анкеты, предложения, копии учредительных документов, платежные документы),</w:t>
            </w:r>
            <w:r w:rsidRPr="00195DD9">
              <w:t xml:space="preserve"> представляемые на торги </w:t>
            </w:r>
            <w:r w:rsidRPr="00195DD9">
              <w:rPr>
                <w:i/>
                <w:iCs/>
              </w:rPr>
              <w:t>(аукционы, конкурсы)</w:t>
            </w:r>
            <w:r w:rsidRPr="00195DD9">
              <w:t xml:space="preserve"> по купле-продаже земельных участков, зданий и другого имущества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Опись документов, представляемых на торги </w:t>
            </w:r>
            <w:r w:rsidRPr="00195DD9">
              <w:rPr>
                <w:i/>
                <w:iCs/>
              </w:rPr>
              <w:t>(аукционы, конкурсы)</w:t>
            </w:r>
            <w:r w:rsidRPr="00195DD9">
              <w:t xml:space="preserve"> по купле-продаже земельных участков, зданий, иных объектов республиканской и коммунальной собственности: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проведения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До минования надобности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0"/>
                <w:szCs w:val="10"/>
              </w:rPr>
            </w:pPr>
            <w:r w:rsidRPr="00195DD9">
              <w:rPr>
                <w:spacing w:val="-6"/>
                <w:sz w:val="10"/>
                <w:szCs w:val="10"/>
                <w:vertAlign w:val="superscript"/>
              </w:rPr>
              <w:t>1</w:t>
            </w:r>
            <w:r w:rsidRPr="00195DD9">
              <w:rPr>
                <w:spacing w:val="-6"/>
                <w:sz w:val="10"/>
                <w:szCs w:val="10"/>
              </w:rPr>
              <w:t>После проведения торгов (аукциона, конкурса)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предложения, уведомления о намерениях, платежные документы, протоколы, заявления, справки, расчеты и акты оценки стоимости, решения и другие документы)</w:t>
            </w:r>
            <w:r w:rsidRPr="00195DD9">
              <w:t xml:space="preserve"> об организации торгов </w:t>
            </w:r>
            <w:r w:rsidRPr="00195DD9">
              <w:rPr>
                <w:i/>
                <w:iCs/>
              </w:rPr>
              <w:t>(аукционов, конкурсов)</w:t>
            </w:r>
            <w:r w:rsidRPr="00195DD9">
              <w:t xml:space="preserve"> по вопросам </w:t>
            </w:r>
            <w:r w:rsidRPr="00195DD9">
              <w:rPr>
                <w:i/>
                <w:iCs/>
              </w:rPr>
              <w:lastRenderedPageBreak/>
              <w:t>(приватизация, торги,об учете владения, пользования и распоряжения)</w:t>
            </w:r>
            <w:r w:rsidRPr="00195DD9">
              <w:t xml:space="preserve"> республиканского или коммунального имущества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t>После проведения торгов. У победителя торгов – до ликвидации организации</w:t>
            </w: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Договоры о купле-продаже земельных участков, зданий, иных объектов республиканской и коммунальной собственности; документы </w:t>
            </w:r>
            <w:r w:rsidRPr="00195DD9">
              <w:rPr>
                <w:i/>
                <w:iCs/>
              </w:rPr>
              <w:t xml:space="preserve">(проектно-изыскательское заключение, разрешение на строительство и другие документы) </w:t>
            </w:r>
            <w:r w:rsidRPr="00195DD9">
              <w:t>к ним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Переписка о сдаче и приеме зданий, помещений в аренду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</w:t>
            </w:r>
            <w:r w:rsidRPr="00195DD9">
              <w:rPr>
                <w:i/>
                <w:iCs/>
              </w:rPr>
              <w:t>(об оценке и инвентаризации)</w:t>
            </w:r>
            <w:r w:rsidRPr="00195DD9">
              <w:t xml:space="preserve"> по вопросам государственного имущества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 xml:space="preserve">В уполномоченном государственном органе по управлению государственным имуществом </w:t>
            </w:r>
            <w:r w:rsidRPr="00195DD9">
              <w:rPr>
                <w:spacing w:val="-6"/>
                <w:sz w:val="12"/>
                <w:szCs w:val="12"/>
              </w:rPr>
              <w:t xml:space="preserve">– </w:t>
            </w:r>
            <w:r w:rsidRPr="00195DD9">
              <w:rPr>
                <w:sz w:val="12"/>
                <w:szCs w:val="12"/>
              </w:rPr>
              <w:t>постоянно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о передаче имущества 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справки, расчеты и акты оценки стоимости, решения и другие документы)</w:t>
            </w:r>
            <w:r w:rsidRPr="00195DD9">
              <w:t xml:space="preserve"> о приватизации жилья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677" w:type="dxa"/>
            <w:gridSpan w:val="12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ind w:right="-318"/>
              <w:rPr>
                <w:b/>
                <w:bCs/>
                <w:sz w:val="28"/>
                <w:szCs w:val="28"/>
              </w:rPr>
            </w:pPr>
          </w:p>
          <w:p w:rsidR="009677DA" w:rsidRPr="00195DD9" w:rsidRDefault="009677DA" w:rsidP="00974D93">
            <w:pPr>
              <w:pStyle w:val="12"/>
              <w:ind w:left="6096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</w:rPr>
              <w:t>6.Трудовое отношение</w:t>
            </w:r>
          </w:p>
          <w:p w:rsidR="009677DA" w:rsidRPr="00195DD9" w:rsidRDefault="009677DA" w:rsidP="00974D9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pStyle w:val="12"/>
              <w:jc w:val="center"/>
              <w:rPr>
                <w:b/>
                <w:bCs/>
                <w:sz w:val="28"/>
                <w:szCs w:val="28"/>
              </w:rPr>
            </w:pPr>
          </w:p>
          <w:p w:rsidR="009677DA" w:rsidRPr="00195DD9" w:rsidRDefault="009677DA" w:rsidP="00974D93">
            <w:pPr>
              <w:adjustRightInd w:val="0"/>
              <w:ind w:left="227"/>
              <w:jc w:val="center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</w:rPr>
              <w:t>6.1. Организация труда и служебной деятельности</w:t>
            </w:r>
          </w:p>
          <w:p w:rsidR="009677DA" w:rsidRPr="00195DD9" w:rsidRDefault="009677DA" w:rsidP="00974D9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(нормативы численности, доклады, справки, расчеты, информации)</w:t>
            </w:r>
            <w:r w:rsidRPr="00195DD9">
              <w:t xml:space="preserve"> о </w:t>
            </w:r>
            <w:r w:rsidRPr="00195DD9">
              <w:lastRenderedPageBreak/>
              <w:t xml:space="preserve">совершенствовании структуры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Положения о соблюдении дисциплины труда: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64"/>
              </w:tabs>
              <w:jc w:val="both"/>
            </w:pPr>
            <w:r w:rsidRPr="00195DD9">
              <w:t xml:space="preserve">     1) по месту разработки и утверждения;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/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Документы (рекомендации, психо-физиологические нормы, справки) о диагностике профессиональной пригодности сотрудников: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протоколы, справки, докладные записки)</w:t>
            </w:r>
            <w:r w:rsidRPr="00195DD9">
              <w:t xml:space="preserve"> об организации труда при совмещении профессий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Журналы учета сотрудников, совмещающих должности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Для работников с тяжелыми, вредными, опасными условиями труда – 75 лет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по вопросам трудоустройства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сообщения, информации, характеристики, докладные записки, справки, переписка)</w:t>
            </w:r>
            <w:r w:rsidRPr="00195DD9">
              <w:t xml:space="preserve"> о нарушениях трудовой дисциплины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(сводки, сведения, докладные записки, балансы рабочего времени)</w:t>
            </w:r>
            <w:r w:rsidRPr="00195DD9">
              <w:t xml:space="preserve"> об учете продолжительности рабочего времени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Табели </w:t>
            </w:r>
            <w:r w:rsidRPr="00195DD9">
              <w:rPr>
                <w:i/>
                <w:iCs/>
              </w:rPr>
              <w:t>(графики)</w:t>
            </w:r>
            <w:r w:rsidRPr="00195DD9">
              <w:t>, журналы учета рабочего времени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Для работников с тяжелыми, вредными, опасными условиями труда – 75 лет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adjustRightInd w:val="0"/>
              <w:ind w:left="360"/>
              <w:jc w:val="center"/>
            </w:pPr>
          </w:p>
          <w:p w:rsidR="009677DA" w:rsidRPr="00195DD9" w:rsidRDefault="009677DA" w:rsidP="00974D93">
            <w:pPr>
              <w:numPr>
                <w:ilvl w:val="1"/>
                <w:numId w:val="22"/>
              </w:numPr>
              <w:adjustRightInd w:val="0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Нормирование труда, тарификация, оплата труда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Единый тарифно-квалификационный справочник работ и квалификационный справочник должностей служащих: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Перечни должностей политических государственных служащих, категории и перечни должностей административных государственных служащих, перечни должностей гражданских служащих, квалификационные справочники должностей руководителей, специалистов и других сотрудников: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 и утверждения;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(расчеты, анализы, справки)</w:t>
            </w:r>
            <w:r w:rsidRPr="00195DD9">
              <w:t xml:space="preserve"> о пересмотре и применении норм выработки, расценок, тарифных сеток и ставок, совершенствовании различных форм оплаты труда, форм денежного содержания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докладные записки, акты, отчеты, протоколы)</w:t>
            </w:r>
            <w:r w:rsidRPr="00195DD9">
              <w:t xml:space="preserve"> о контроле за соблюдением правил нормирования труда, расходовании фонда заработной платы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Переписка </w:t>
            </w:r>
            <w:r w:rsidRPr="00195DD9">
              <w:rPr>
                <w:i/>
                <w:iCs/>
              </w:rPr>
              <w:t xml:space="preserve">(об упорядочении и установлении размеров заработной платы, денежного </w:t>
            </w:r>
            <w:r w:rsidRPr="00195DD9">
              <w:rPr>
                <w:i/>
                <w:iCs/>
              </w:rPr>
              <w:lastRenderedPageBreak/>
              <w:t xml:space="preserve">содержания, начислении премий, о внесении дополнений и изменений в тарифно-квалификационные справочники, сетки, ставки, оплаты в праздничные дни, дни отдыха и за сверхурочные работы) </w:t>
            </w:r>
            <w:r w:rsidRPr="00195DD9">
              <w:t>по вопросам оплаты труда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Документы</w:t>
            </w:r>
            <w:r w:rsidRPr="00195DD9">
              <w:rPr>
                <w:i/>
                <w:iCs/>
              </w:rPr>
              <w:t xml:space="preserve"> (протоколы, акты, справки, сведения)</w:t>
            </w:r>
            <w:r w:rsidRPr="00195DD9">
              <w:t xml:space="preserve"> об оплате труда, выплате денежного содержания и начислении стажа работы лицам, замещающим государственные должности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(расчеты, справки, списки)</w:t>
            </w:r>
            <w:r w:rsidRPr="00195DD9">
              <w:t xml:space="preserve"> о премировании сотрудников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ind w:right="-318"/>
              <w:jc w:val="both"/>
            </w:pPr>
          </w:p>
          <w:p w:rsidR="009677DA" w:rsidRPr="00195DD9" w:rsidRDefault="009677DA" w:rsidP="00974D93">
            <w:pPr>
              <w:numPr>
                <w:ilvl w:val="1"/>
                <w:numId w:val="22"/>
              </w:numPr>
              <w:adjustRightInd w:val="0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Охрана труда</w:t>
            </w: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Акты, предписания по технике безопасности; документы </w:t>
            </w:r>
            <w:r w:rsidRPr="00195DD9">
              <w:rPr>
                <w:i/>
                <w:iCs/>
              </w:rPr>
              <w:t xml:space="preserve">(справки, докладные записки, отчеты) </w:t>
            </w:r>
            <w:r w:rsidRPr="00195DD9">
              <w:t>об их выполнении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о состоянии и мерах по улучшению условий,  охраны труда, техники безопасности и при чрезвычайных ситуациях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tabs>
                <w:tab w:val="left" w:leader="underscore" w:pos="3434"/>
              </w:tabs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(докладные записки, справки, доклады, отчеты, акты, переписка)</w:t>
            </w:r>
            <w:r w:rsidRPr="00195DD9">
              <w:t xml:space="preserve"> о состоянии условий и применении труда 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leader="underscore" w:pos="3434"/>
              </w:tabs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Планы-схемы эвакуации людей и материальных ценностей в случае чрезвычайных ситуаций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замены новыми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Журналы, книги учета: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lastRenderedPageBreak/>
              <w:t xml:space="preserve">     1) профилактических работ по технике безопасности;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инструктажа по технике безопасности;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3) проведения аттестации по технике безопасности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10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10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10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lastRenderedPageBreak/>
              <w:t>10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(условия, списки, программы, протоколы, рекомендации, переписка, протоколы аттестации и другие документы)</w:t>
            </w:r>
            <w:r w:rsidRPr="00195DD9">
              <w:t xml:space="preserve"> по охране труда и технике безопасности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(сведения, информация, переписка)</w:t>
            </w:r>
            <w:r w:rsidRPr="00195DD9">
              <w:t xml:space="preserve"> об авариях и несчастных случаях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Сведения о несчастных случаях, связанных с человеческими жертвами – постоянно</w:t>
            </w:r>
          </w:p>
        </w:tc>
      </w:tr>
      <w:tr w:rsidR="009677DA" w:rsidRPr="00195DD9" w:rsidTr="00974D93">
        <w:trPr>
          <w:gridAfter w:val="7"/>
          <w:wAfter w:w="6804" w:type="dxa"/>
          <w:trHeight w:val="660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7. Кадровое обеспечение</w:t>
            </w:r>
          </w:p>
          <w:p w:rsidR="009677DA" w:rsidRPr="00195DD9" w:rsidRDefault="009677DA" w:rsidP="00974D93">
            <w:pPr>
              <w:jc w:val="both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517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7.1. Прием, перемещение, награждение и увольнение сотрудников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(доклады, сводки, справки, сведения)</w:t>
            </w:r>
            <w:r w:rsidRPr="00195DD9">
              <w:t xml:space="preserve"> о состоянии и проверке работы с кадрами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о приеме, проверке, распределении, перемещении, учете кадров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сведения, переписка)</w:t>
            </w:r>
            <w:r w:rsidRPr="00195DD9">
              <w:t xml:space="preserve"> о потребности в </w:t>
            </w:r>
            <w:r w:rsidRPr="00195DD9">
              <w:rPr>
                <w:lang w:val="kk-KZ"/>
              </w:rPr>
              <w:t>сотруд</w:t>
            </w:r>
            <w:r w:rsidRPr="00195DD9">
              <w:t xml:space="preserve">никах, сокращении </w:t>
            </w:r>
            <w:r w:rsidRPr="00195DD9">
              <w:rPr>
                <w:i/>
                <w:iCs/>
              </w:rPr>
              <w:t>(высвобождении)</w:t>
            </w:r>
            <w:r w:rsidRPr="00195DD9">
              <w:rPr>
                <w:lang w:val="kk-KZ"/>
              </w:rPr>
              <w:t>сотруд</w:t>
            </w:r>
            <w:r w:rsidRPr="00195DD9">
              <w:t xml:space="preserve">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Переписка о переводе </w:t>
            </w:r>
            <w:r w:rsidRPr="00195DD9">
              <w:rPr>
                <w:lang w:val="kk-KZ"/>
              </w:rPr>
              <w:t>сотруд</w:t>
            </w:r>
            <w:r w:rsidRPr="00195DD9">
              <w:t xml:space="preserve">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(списки, ходатайства, представления, характеристики, анкеты и другие документы)</w:t>
            </w:r>
            <w:r w:rsidRPr="00195DD9">
              <w:t xml:space="preserve"> по формированию резерва </w:t>
            </w:r>
            <w:r w:rsidRPr="00195DD9">
              <w:rPr>
                <w:lang w:val="kk-KZ"/>
              </w:rPr>
              <w:t>сотруд</w:t>
            </w:r>
            <w:r w:rsidRPr="00195DD9">
              <w:t xml:space="preserve">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Письменные уведомления работодателя об увольнении </w:t>
            </w:r>
            <w:r w:rsidRPr="00195DD9">
              <w:rPr>
                <w:lang w:val="kk-KZ"/>
              </w:rPr>
              <w:t>сотруд</w:t>
            </w:r>
            <w:r w:rsidRPr="00195DD9">
              <w:t xml:space="preserve">ников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  <w:r w:rsidRPr="00195DD9">
              <w:t>с указанием причин, не вошедшие в состав личных дел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Локальные нормативные акты </w:t>
            </w:r>
            <w:r w:rsidRPr="00195DD9">
              <w:rPr>
                <w:i/>
                <w:iCs/>
              </w:rPr>
              <w:t>(положения, инструкции и т.д.)</w:t>
            </w:r>
            <w:r w:rsidRPr="00195DD9">
              <w:t xml:space="preserve"> о персональных данных сотрудников: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>Трудовые договоры, контракты</w:t>
            </w:r>
          </w:p>
          <w:p w:rsidR="009677DA" w:rsidRPr="00195DD9" w:rsidRDefault="009677DA" w:rsidP="00974D93">
            <w:pPr>
              <w:jc w:val="both"/>
            </w:pP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75 лет минус возраст </w:t>
            </w:r>
            <w:r w:rsidRPr="00195DD9">
              <w:rPr>
                <w:lang w:val="kk-KZ"/>
              </w:rPr>
              <w:t>сотруд</w:t>
            </w:r>
            <w:r w:rsidRPr="00195DD9">
              <w:t>ника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75 лет минус возраст </w:t>
            </w:r>
            <w:r w:rsidRPr="00195DD9">
              <w:rPr>
                <w:lang w:val="kk-KZ"/>
              </w:rPr>
              <w:t>сотруд</w:t>
            </w:r>
            <w:r w:rsidRPr="00195DD9">
              <w:t>ника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Хранятся в составе личных дел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  <w:p w:rsidR="009677DA" w:rsidRPr="00195DD9" w:rsidRDefault="009677DA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Личные дела </w:t>
            </w:r>
            <w:r w:rsidRPr="00195DD9">
              <w:rPr>
                <w:i/>
                <w:iCs/>
              </w:rPr>
              <w:t>(заявления, автобиографии, копии и выписки из указов, постановлений, приказов, распоряжений, копии личных документов, характеристики, резюме, листки по учету кадров, анкеты, послужные списки, аттестационные листы, обходные листы и другие документы):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1) политических государственных служащих;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руководителей организаций </w:t>
            </w:r>
            <w:r w:rsidRPr="00195DD9">
              <w:rPr>
                <w:i/>
                <w:iCs/>
              </w:rPr>
              <w:t>(учреждений)</w:t>
            </w:r>
            <w:r w:rsidRPr="00195DD9">
              <w:t>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3) </w:t>
            </w:r>
            <w:r w:rsidRPr="00195DD9">
              <w:rPr>
                <w:lang w:val="kk-KZ"/>
              </w:rPr>
              <w:t>сотруд</w:t>
            </w:r>
            <w:r w:rsidRPr="00195DD9">
              <w:t>ников, имеющих высшие знаки отличия, почетные государственные и иные звания, награды, ученые степени;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4) </w:t>
            </w:r>
            <w:r w:rsidRPr="00195DD9">
              <w:rPr>
                <w:lang w:val="kk-KZ"/>
              </w:rPr>
              <w:t>сотруд</w:t>
            </w:r>
            <w:r w:rsidRPr="00195DD9">
              <w:t>ников, в том числе государственных и гражданских служащих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  <w:r w:rsidRPr="00195DD9">
              <w:rPr>
                <w:sz w:val="20"/>
                <w:szCs w:val="20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  <w:r w:rsidRPr="00195DD9">
              <w:rPr>
                <w:sz w:val="20"/>
                <w:szCs w:val="20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  <w:r w:rsidRPr="00195DD9">
              <w:rPr>
                <w:sz w:val="20"/>
                <w:szCs w:val="20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  <w:rPr>
                <w:lang w:val="kk-KZ"/>
              </w:rPr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  <w:r w:rsidRPr="00195DD9">
              <w:rPr>
                <w:sz w:val="20"/>
                <w:szCs w:val="20"/>
                <w:vertAlign w:val="superscript"/>
              </w:rPr>
              <w:t>1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Личные карточки </w:t>
            </w:r>
            <w:r w:rsidRPr="00195DD9">
              <w:rPr>
                <w:lang w:val="kk-KZ"/>
              </w:rPr>
              <w:t>сотруд</w:t>
            </w:r>
            <w:r w:rsidRPr="00195DD9">
              <w:t xml:space="preserve">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75 лет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75 лет 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75 лет 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 xml:space="preserve">75 лет 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adjustRightInd w:val="0"/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(листки по учету кадров, анкеты, автобиографии, заявления)</w:t>
            </w:r>
            <w:r w:rsidRPr="00195DD9">
              <w:t xml:space="preserve"> лиц, не принятых на работу 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  <w:rPr>
                <w:i/>
                <w:iCs/>
              </w:rPr>
            </w:pPr>
            <w:r w:rsidRPr="00195DD9">
              <w:t xml:space="preserve">Подлинные личные документы </w:t>
            </w:r>
            <w:r w:rsidRPr="00195DD9">
              <w:rPr>
                <w:i/>
                <w:iCs/>
              </w:rPr>
              <w:t>(трудовые книжки, аттестаты, удостоверения, свидетельства, трудовые договоры)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востребова-ния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востребован-ия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востребова-ния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востребован-ия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докладные записки, служебные записки, выписки из приказов, заявления и другие документы),</w:t>
            </w:r>
            <w:r w:rsidRPr="00195DD9">
              <w:t xml:space="preserve"> не вошедшие в состав личных дел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>Акты приема-передачи личных дел государственных и гражданских служащих при переходе на другую работу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>Командировочные удостоверения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задания, отчеты, доклады, переписка)</w:t>
            </w:r>
            <w:r w:rsidRPr="00195DD9">
              <w:t xml:space="preserve"> о командировании </w:t>
            </w:r>
            <w:r w:rsidRPr="00195DD9">
              <w:rPr>
                <w:lang w:val="kk-KZ"/>
              </w:rPr>
              <w:t>сотруд</w:t>
            </w:r>
            <w:r w:rsidRPr="00195DD9">
              <w:t>ников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>Протоколы заседаний конкурсных комиссий по замещению вакантных должностей, избранию на должность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(выписки из протоколов, списки трудов, отчеты, отзывы</w:t>
            </w:r>
            <w:r w:rsidRPr="00195DD9">
              <w:rPr>
                <w:i/>
                <w:iCs/>
                <w:spacing w:val="1"/>
              </w:rPr>
              <w:t xml:space="preserve"> анкеты, заявления, личные листки</w:t>
            </w:r>
            <w:r w:rsidRPr="00195DD9">
              <w:rPr>
                <w:i/>
                <w:iCs/>
              </w:rPr>
              <w:t>)</w:t>
            </w:r>
            <w:r w:rsidRPr="00195DD9">
              <w:t xml:space="preserve"> конкурсных комиссий по замещению вакантных должностей, избранию на должность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75 лет минус возраст </w:t>
            </w:r>
            <w:r w:rsidRPr="00195DD9">
              <w:rPr>
                <w:lang w:val="kk-KZ"/>
              </w:rPr>
              <w:t>сотруд</w:t>
            </w:r>
            <w:r w:rsidRPr="00195DD9">
              <w:t>ника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75 лет минус возраст </w:t>
            </w:r>
            <w:r w:rsidRPr="00195DD9">
              <w:rPr>
                <w:lang w:val="kk-KZ"/>
              </w:rPr>
              <w:t>сотруд</w:t>
            </w:r>
            <w:r w:rsidRPr="00195DD9">
              <w:t>ника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75 лет минус возраст </w:t>
            </w:r>
            <w:r w:rsidRPr="00195DD9">
              <w:rPr>
                <w:lang w:val="kk-KZ"/>
              </w:rPr>
              <w:t>сотруд</w:t>
            </w:r>
            <w:r w:rsidRPr="00195DD9">
              <w:t>ника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75 лет минус возраст </w:t>
            </w:r>
            <w:r w:rsidRPr="00195DD9">
              <w:rPr>
                <w:lang w:val="kk-KZ"/>
              </w:rPr>
              <w:t>сотруд</w:t>
            </w:r>
            <w:r w:rsidRPr="00195DD9">
              <w:t>ника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о замещении вакантных должностей, избрании на должности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>Переписка о прохождении государственной и гражданской службы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Переписка по вопросам подтверждения трудового стажа </w:t>
            </w:r>
            <w:r w:rsidRPr="00195DD9">
              <w:rPr>
                <w:lang w:val="kk-KZ"/>
              </w:rPr>
              <w:t>сотруд</w:t>
            </w:r>
            <w:r w:rsidRPr="00195DD9">
              <w:t>ников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lastRenderedPageBreak/>
              <w:t>5 лет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pStyle w:val="3"/>
              <w:jc w:val="both"/>
              <w:rPr>
                <w:b/>
                <w:bCs/>
              </w:rPr>
            </w:pPr>
            <w:r w:rsidRPr="00195DD9">
              <w:rPr>
                <w:spacing w:val="20"/>
                <w:sz w:val="24"/>
                <w:szCs w:val="24"/>
              </w:rPr>
              <w:t xml:space="preserve">Протоколы заседаний комиссии </w:t>
            </w:r>
            <w:r w:rsidRPr="00195DD9">
              <w:rPr>
                <w:sz w:val="24"/>
                <w:szCs w:val="24"/>
              </w:rPr>
              <w:t xml:space="preserve">по установлению трудового стажа </w:t>
            </w:r>
            <w:r w:rsidRPr="00195DD9">
              <w:rPr>
                <w:spacing w:val="-1"/>
                <w:sz w:val="24"/>
                <w:szCs w:val="24"/>
              </w:rPr>
              <w:t xml:space="preserve">и исчисления выслуги </w:t>
            </w:r>
            <w:r w:rsidRPr="00195DD9">
              <w:rPr>
                <w:spacing w:val="1"/>
                <w:sz w:val="24"/>
                <w:szCs w:val="24"/>
              </w:rPr>
              <w:t xml:space="preserve">лет </w:t>
            </w:r>
            <w:r w:rsidRPr="00195DD9">
              <w:rPr>
                <w:spacing w:val="1"/>
                <w:sz w:val="24"/>
                <w:szCs w:val="24"/>
                <w:lang w:val="kk-KZ"/>
              </w:rPr>
              <w:t>сотрудников</w:t>
            </w:r>
            <w:r w:rsidRPr="00195DD9">
              <w:rPr>
                <w:spacing w:val="4"/>
                <w:sz w:val="24"/>
                <w:szCs w:val="24"/>
              </w:rPr>
              <w:t xml:space="preserve">, выслуги лет </w:t>
            </w:r>
            <w:r w:rsidRPr="00195DD9">
              <w:rPr>
                <w:sz w:val="24"/>
                <w:szCs w:val="24"/>
              </w:rPr>
              <w:t xml:space="preserve">сотрудников, осуществляющих техническое </w:t>
            </w:r>
            <w:r w:rsidRPr="00195DD9">
              <w:rPr>
                <w:spacing w:val="-3"/>
                <w:sz w:val="24"/>
                <w:szCs w:val="24"/>
              </w:rPr>
              <w:t xml:space="preserve">обслуживание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Протоколы заседаний дисциплинарных комиссий </w:t>
            </w:r>
            <w:r w:rsidRPr="00195DD9">
              <w:rPr>
                <w:i/>
                <w:iCs/>
              </w:rPr>
              <w:t>(советов);</w:t>
            </w:r>
            <w:r w:rsidRPr="00195DD9">
              <w:t xml:space="preserve"> документы к ним </w:t>
            </w:r>
            <w:r w:rsidRPr="00195DD9">
              <w:rPr>
                <w:i/>
                <w:iCs/>
              </w:rPr>
              <w:t>(решения, предложения, запросы, объяснения, поручения, рекомендации, переписка и другие документы)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протоколы, решения, докладные, служебные записки и другие документы)</w:t>
            </w:r>
            <w:r w:rsidRPr="00195DD9">
              <w:t xml:space="preserve"> по вопросам соблюдения требований к служебному поведению </w:t>
            </w:r>
            <w:r w:rsidRPr="00195DD9">
              <w:rPr>
                <w:lang w:val="kk-KZ"/>
              </w:rPr>
              <w:t>сотруд</w:t>
            </w:r>
            <w:r w:rsidRPr="00195DD9">
              <w:t>ников и урегулированию конфликта интересов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spacing w:before="1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(служебные, объяснительные записки, заключения, протоколы, заявления и другие документы)</w:t>
            </w:r>
            <w:r w:rsidRPr="00195DD9">
              <w:t xml:space="preserve"> о фактах обращения в целях склонения государственных и гражданских служащих к совершению коррупционных правонарушений</w:t>
            </w:r>
          </w:p>
          <w:p w:rsidR="009677DA" w:rsidRPr="00195DD9" w:rsidRDefault="009677DA" w:rsidP="00974D93">
            <w:pPr>
              <w:shd w:val="clear" w:color="auto" w:fill="FFFFFF"/>
              <w:spacing w:before="1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служебные записки, заключения и другие документы)</w:t>
            </w:r>
            <w:r w:rsidRPr="00195DD9">
              <w:t xml:space="preserve"> о служебных проверках государственных и гражданских служащих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</w:t>
            </w:r>
            <w:r w:rsidRPr="00195DD9">
              <w:rPr>
                <w:i/>
                <w:iCs/>
              </w:rPr>
              <w:t>(заявки)</w:t>
            </w:r>
            <w:r w:rsidRPr="00195DD9">
              <w:t xml:space="preserve"> по оформлению и получению иностранных виз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Графики предоставления отпусков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(характеристики, докладные записки, справки, переписка)</w:t>
            </w:r>
            <w:r w:rsidRPr="00195DD9">
              <w:t xml:space="preserve"> о привлечении к ответственности лиц, нарушивших трудовую дисциплину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Книги, журналы, карточки учета</w:t>
            </w:r>
            <w:r w:rsidRPr="00195DD9">
              <w:rPr>
                <w:i/>
                <w:iCs/>
              </w:rPr>
              <w:t>(базы данных)</w:t>
            </w:r>
            <w:r w:rsidRPr="00195DD9">
              <w:t>:</w:t>
            </w:r>
          </w:p>
          <w:p w:rsidR="009677DA" w:rsidRPr="00195DD9" w:rsidRDefault="009677DA" w:rsidP="00974D93">
            <w:pPr>
              <w:numPr>
                <w:ilvl w:val="0"/>
                <w:numId w:val="11"/>
              </w:numPr>
              <w:shd w:val="clear" w:color="auto" w:fill="FFFFFF"/>
              <w:jc w:val="both"/>
            </w:pPr>
            <w:r w:rsidRPr="00195DD9">
              <w:t>приема, перемещения;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rPr>
                <w:i/>
                <w:iCs/>
              </w:rPr>
              <w:t>(перевода),</w:t>
            </w:r>
            <w:r w:rsidRPr="00195DD9">
              <w:t xml:space="preserve"> увольнения </w:t>
            </w:r>
            <w:r w:rsidRPr="00195DD9">
              <w:rPr>
                <w:lang w:val="kk-KZ"/>
              </w:rPr>
              <w:t>сотрудн</w:t>
            </w:r>
            <w:r w:rsidRPr="00195DD9">
              <w:t>иков;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личных дел, личных карточек, трудовых договоров </w:t>
            </w:r>
            <w:r w:rsidRPr="00195DD9">
              <w:rPr>
                <w:i/>
                <w:iCs/>
              </w:rPr>
              <w:t xml:space="preserve">(контрактов) </w:t>
            </w:r>
            <w:r w:rsidRPr="00195DD9">
              <w:t>трудовых соглашений;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3) выдачи </w:t>
            </w:r>
            <w:r w:rsidRPr="00195DD9">
              <w:rPr>
                <w:i/>
                <w:iCs/>
              </w:rPr>
              <w:t>(учета движения)</w:t>
            </w:r>
            <w:r w:rsidRPr="00195DD9">
              <w:t xml:space="preserve"> трудовых книжек и вкладышей к ним;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4) выдачи справок о заработной плате, стаже, месте работы;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5) лиц, подлежащих воинскому учету</w:t>
            </w:r>
            <w:r w:rsidRPr="00195DD9">
              <w:rPr>
                <w:i/>
                <w:iCs/>
              </w:rPr>
              <w:t>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6) отпусков;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7) </w:t>
            </w:r>
            <w:r w:rsidRPr="00195DD9">
              <w:rPr>
                <w:lang w:val="kk-KZ"/>
              </w:rPr>
              <w:t>сотруд</w:t>
            </w:r>
            <w:r w:rsidRPr="00195DD9">
              <w:t>ников, направленных в командировки;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8) регистрации прибытия и выезда сотрудников и членов их семей, направленных в загранпредставительства и учреждения Республики Казахстан, международные организации;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9) выдачи командировочных удостоверений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both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(представления, ходатайства, наградные листы, выписки из указов, постановлений и другие документы)</w:t>
            </w:r>
            <w:r w:rsidRPr="00195DD9">
              <w:t xml:space="preserve"> о представлении к награждению государственными наградами Республики Казахстан, ведомственными наградами, присвоению званий, присуждению премий: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1) в награждающих организациях </w:t>
            </w:r>
            <w:r w:rsidRPr="00195DD9">
              <w:rPr>
                <w:i/>
                <w:iCs/>
              </w:rPr>
              <w:t>(учреждениях)</w:t>
            </w:r>
            <w:r w:rsidRPr="00195DD9">
              <w:t>;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2) в представляющих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Журналы </w:t>
            </w:r>
            <w:r w:rsidRPr="00195DD9">
              <w:rPr>
                <w:i/>
                <w:iCs/>
              </w:rPr>
              <w:t>(карточки)</w:t>
            </w:r>
            <w:r w:rsidRPr="00195DD9">
              <w:t xml:space="preserve"> учета выдачи государственных и ведомственных наград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Переписка о награждении сотрудников, присвоении почетных званий, присуждении премий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(протоколы, рекомендации, перечни наград)</w:t>
            </w:r>
            <w:r w:rsidRPr="00195DD9">
              <w:t xml:space="preserve"> об оформлении представления сотрудников к награждению и вручению: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по месту разработки и утверждения;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(представления, ходатайства, переписка) </w:t>
            </w:r>
            <w:r w:rsidRPr="00195DD9">
              <w:t>о лишении государственных наград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276" w:type="dxa"/>
            <w:gridSpan w:val="5"/>
          </w:tcPr>
          <w:p w:rsidR="009677DA" w:rsidRPr="00195DD9" w:rsidRDefault="009677DA" w:rsidP="00974D93">
            <w:pPr>
              <w:jc w:val="center"/>
            </w:pPr>
            <w:r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7.2. Установление, повышение и подготовка квалификации сотрудников</w:t>
            </w:r>
          </w:p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Протоколы заседаний, постановления </w:t>
            </w:r>
            <w:r w:rsidRPr="00195DD9">
              <w:rPr>
                <w:i/>
                <w:iCs/>
              </w:rPr>
              <w:t>(решения)</w:t>
            </w:r>
            <w:r w:rsidRPr="00195DD9">
              <w:t xml:space="preserve"> аттестационных, квалификационных комиссий; документы </w:t>
            </w:r>
            <w:r w:rsidRPr="00195DD9">
              <w:rPr>
                <w:i/>
                <w:iCs/>
              </w:rPr>
              <w:t xml:space="preserve">(протоколы счетных комиссий, бюллетени) </w:t>
            </w:r>
            <w:r w:rsidRPr="00195DD9">
              <w:t>к ним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15 летЭК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15 летЭК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15 летЭК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15 летЭК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>Протоколы заседаний конкурсных комиссий на занятие вакантных административных государственных должностей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Аттестационные заключения; документы </w:t>
            </w:r>
            <w:r w:rsidRPr="00195DD9">
              <w:rPr>
                <w:i/>
                <w:iCs/>
              </w:rPr>
              <w:t>(предложения, рекомендации, копии документов, программы выполнения рекомендаций, выданных в ходе аттестации)</w:t>
            </w:r>
            <w:r w:rsidRPr="00195DD9">
              <w:t xml:space="preserve"> к ним, не вошедшие в состав личных дел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Переписка об аттестации, квалификационных экзаменах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Итоговые сводки, сведения, ведомости проведения аттестации, квалификационных экзаменов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Графики проведения аттестации, установления квалификации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1 год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(доклады, справки, расчеты, докладные записки, переписка и другие документы)</w:t>
            </w:r>
            <w:r w:rsidRPr="00195DD9">
              <w:t xml:space="preserve"> о подготовке, переподготовке сотрудников, обучении, повышении квалификации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 ЭПК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Переписка о переподготовке, повышении квалификации сотрудников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spacing w:line="269" w:lineRule="exact"/>
              <w:ind w:right="5"/>
              <w:jc w:val="both"/>
            </w:pPr>
            <w:r w:rsidRPr="00195DD9">
              <w:rPr>
                <w:spacing w:val="-1"/>
              </w:rPr>
              <w:t xml:space="preserve">Переписка </w:t>
            </w:r>
            <w:r w:rsidRPr="00195DD9">
              <w:rPr>
                <w:spacing w:val="17"/>
              </w:rPr>
              <w:t xml:space="preserve">по вопросам </w:t>
            </w:r>
            <w:r w:rsidRPr="00195DD9">
              <w:rPr>
                <w:spacing w:val="-3"/>
              </w:rPr>
              <w:t>исследований и судебного образования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Учебные планы, программы, задания: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Учебно-методические пособия: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1) по месту разработки;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  <w:p w:rsidR="009677DA" w:rsidRPr="00195DD9" w:rsidRDefault="009677DA" w:rsidP="00974D93">
            <w:pPr>
              <w:adjustRightInd w:val="0"/>
              <w:jc w:val="center"/>
            </w:pP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Переписка об организации работы учебных заведений </w:t>
            </w:r>
            <w:r w:rsidRPr="00195DD9">
              <w:rPr>
                <w:i/>
                <w:iCs/>
              </w:rPr>
              <w:t>(организаций),</w:t>
            </w:r>
            <w:r w:rsidRPr="00195DD9">
              <w:t xml:space="preserve"> осуществляющих повышение квалификации сотрудников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Планы повышения квалификации сотрудников: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1) по месту составления и утверждения;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rPr>
                <w:spacing w:val="20"/>
              </w:rPr>
              <w:t xml:space="preserve">Документы </w:t>
            </w:r>
            <w:r w:rsidRPr="00195DD9">
              <w:rPr>
                <w:i/>
                <w:iCs/>
                <w:spacing w:val="20"/>
              </w:rPr>
              <w:t xml:space="preserve">(справки, информация, анализы, </w:t>
            </w:r>
            <w:r w:rsidRPr="00195DD9">
              <w:rPr>
                <w:i/>
                <w:iCs/>
                <w:spacing w:val="33"/>
              </w:rPr>
              <w:t>рекомендации, статистические отчеты, переписка)</w:t>
            </w:r>
            <w:r w:rsidRPr="00195DD9">
              <w:rPr>
                <w:spacing w:val="33"/>
              </w:rPr>
              <w:t xml:space="preserve"> по </w:t>
            </w:r>
            <w:r w:rsidRPr="00195DD9">
              <w:rPr>
                <w:spacing w:val="-1"/>
              </w:rPr>
              <w:t xml:space="preserve">вопросам </w:t>
            </w:r>
            <w:r w:rsidRPr="00195DD9">
              <w:rPr>
                <w:spacing w:val="-3"/>
              </w:rPr>
              <w:t>исследований и судебного образования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Графики работы учебных заведений </w:t>
            </w:r>
            <w:r w:rsidRPr="00195DD9">
              <w:rPr>
                <w:i/>
                <w:iCs/>
              </w:rPr>
              <w:t>(организаций),</w:t>
            </w:r>
            <w:r w:rsidRPr="00195DD9">
              <w:t xml:space="preserve"> осуществляющих повышение квалификации сотрудников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программы, графики, планы, отчеты, отзывы, списки, характеристики, переписка)</w:t>
            </w:r>
            <w:r w:rsidRPr="00195DD9">
              <w:t xml:space="preserve"> об организации и проведении практики и стажировки слушателей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Списки лиц, окончивших учебные заведения (</w:t>
            </w:r>
            <w:r w:rsidRPr="00195DD9">
              <w:rPr>
                <w:i/>
                <w:iCs/>
              </w:rPr>
              <w:t>организации</w:t>
            </w:r>
            <w:r w:rsidRPr="00195DD9">
              <w:t>), осуществляющих повышение квалификации сотрудников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личные листки по учету кадров, анкеты, копии личных документов, справки о прохождении тестирования и о состоянии здоровья):</w:t>
            </w:r>
          </w:p>
          <w:p w:rsidR="009677DA" w:rsidRPr="00195DD9" w:rsidRDefault="009677DA" w:rsidP="00974D93">
            <w:pPr>
              <w:jc w:val="both"/>
            </w:pPr>
            <w:r w:rsidRPr="00195DD9">
              <w:t xml:space="preserve">     1) лиц, прошедших конкурсные комиссии на занятие вакантных административных государственных должностей, и принятых на работу;</w:t>
            </w: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 xml:space="preserve">     2) лиц, не прошедших конкурсные комиссии на занятие вакантных административных государственных должностей, и не принятых на работу</w:t>
            </w: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75 лет ЭК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Хранятся в составе личных дел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Подлинные личные документы </w:t>
            </w:r>
            <w:r w:rsidRPr="00195DD9">
              <w:rPr>
                <w:i/>
                <w:iCs/>
              </w:rPr>
              <w:t>(трудовые книжки)</w:t>
            </w:r>
            <w:r w:rsidRPr="00195DD9">
              <w:t xml:space="preserve"> сотрудников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востребо-вания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Невостре-бованные – 50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востребо-вания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невостребо-ванные – 50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востребо-вания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Невостре-бованные – 50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До востребо-вания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невостребо-ванные – 50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Невостребованные трудовые книжки 10 лет после достижения сотрудником установленного законодатель-ством пенсионного возраста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 xml:space="preserve">Книги </w:t>
            </w:r>
            <w:r w:rsidRPr="00195DD9">
              <w:rPr>
                <w:i/>
                <w:iCs/>
              </w:rPr>
              <w:t xml:space="preserve">(журналы, карточки) </w:t>
            </w:r>
            <w:r w:rsidRPr="00195DD9">
              <w:t>учета выдачи трудовых книжек и вкладышей к ним</w:t>
            </w: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50 лет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50 лет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50 лет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50 лет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pStyle w:val="22"/>
              <w:spacing w:after="0"/>
              <w:ind w:left="0"/>
              <w:jc w:val="both"/>
              <w:rPr>
                <w:sz w:val="24"/>
                <w:szCs w:val="24"/>
                <w:lang w:val="kk-KZ"/>
              </w:rPr>
            </w:pPr>
            <w:r w:rsidRPr="00195DD9">
              <w:rPr>
                <w:sz w:val="24"/>
                <w:szCs w:val="24"/>
              </w:rPr>
              <w:t>Протоколы заседаний, решения аттестационных комиссий</w:t>
            </w:r>
          </w:p>
          <w:p w:rsidR="009677DA" w:rsidRPr="00195DD9" w:rsidRDefault="009677DA" w:rsidP="00974D93">
            <w:pPr>
              <w:pStyle w:val="22"/>
              <w:spacing w:after="0"/>
              <w:ind w:left="0"/>
              <w:jc w:val="both"/>
              <w:rPr>
                <w:lang w:val="kk-KZ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15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Документы (протоколы комиссий) – 5 лет.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(отзывы, характеристики, аттестационные листы, анкеты)</w:t>
            </w:r>
            <w:r w:rsidRPr="00195DD9">
              <w:t xml:space="preserve"> о проведении аттестаций </w:t>
            </w: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 xml:space="preserve">1 </w:t>
            </w:r>
            <w:r w:rsidRPr="00195DD9">
              <w:t>ЭК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Хранятся в составе личных дел – 5 лет</w:t>
            </w: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планы, расписания, тексты лекций, семинарских занятий, списки, переписка и др.)</w:t>
            </w:r>
            <w:r w:rsidRPr="00195DD9">
              <w:t xml:space="preserve"> по подготовки и переподготовки кадров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61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  <w:rPr>
                <w:lang w:val="kk-KZ"/>
              </w:rPr>
            </w:pPr>
            <w:r w:rsidRPr="00195DD9">
              <w:t>Карточки учета военнообязанных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увольнения</w:t>
            </w:r>
          </w:p>
          <w:p w:rsidR="009677DA" w:rsidRPr="00195DD9" w:rsidRDefault="009677DA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  <w:rPr>
                <w:b/>
                <w:b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(представления, ходатайства, наградные листы, анкеты, характеристики, справки-объективки, личные листки по учету кадров, выписки из решений)</w:t>
            </w:r>
            <w:r w:rsidRPr="00195DD9">
              <w:t xml:space="preserve"> о представлении к награждению орденами и медалями, почетными званиями, почетными грамотами Республики Казахстан, в том числе и по отклоненным представлениям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Списки, журналы </w:t>
            </w:r>
            <w:r w:rsidRPr="00195DD9">
              <w:rPr>
                <w:i/>
                <w:iCs/>
              </w:rPr>
              <w:t>(книги),</w:t>
            </w:r>
            <w:r w:rsidRPr="00195DD9">
              <w:t xml:space="preserve"> картотеки  учета лиц, награжденных орденами и медалями, почетными званиями, почетными грамотами Республики Казахстан, ведомственными почетными грамотами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Пенсионные дела:</w:t>
            </w:r>
          </w:p>
          <w:p w:rsidR="009677DA" w:rsidRPr="00195DD9" w:rsidRDefault="009677DA" w:rsidP="00974D93">
            <w:pPr>
              <w:numPr>
                <w:ilvl w:val="0"/>
                <w:numId w:val="12"/>
              </w:numPr>
              <w:adjustRightInd w:val="0"/>
              <w:jc w:val="both"/>
            </w:pPr>
            <w:r w:rsidRPr="00195DD9">
              <w:t>персональных пенсионеров и членов их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семей;</w:t>
            </w:r>
          </w:p>
          <w:p w:rsidR="009677DA" w:rsidRPr="00195DD9" w:rsidRDefault="009677DA" w:rsidP="00974D93">
            <w:pPr>
              <w:numPr>
                <w:ilvl w:val="0"/>
                <w:numId w:val="12"/>
              </w:numPr>
              <w:adjustRightInd w:val="0"/>
              <w:jc w:val="both"/>
            </w:pPr>
            <w:r w:rsidRPr="00195DD9">
              <w:t>ведомственных пенсионеров;</w:t>
            </w:r>
          </w:p>
          <w:p w:rsidR="009677DA" w:rsidRPr="00195DD9" w:rsidRDefault="009677DA" w:rsidP="00974D93">
            <w:pPr>
              <w:numPr>
                <w:ilvl w:val="0"/>
                <w:numId w:val="12"/>
              </w:numPr>
              <w:adjustRightInd w:val="0"/>
              <w:jc w:val="both"/>
            </w:pPr>
            <w:r w:rsidRPr="00195DD9">
              <w:t>пенсионеров, получающих;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общеустановленные пенсии;</w:t>
            </w:r>
          </w:p>
          <w:p w:rsidR="009677DA" w:rsidRPr="00195DD9" w:rsidRDefault="009677DA" w:rsidP="00974D93">
            <w:pPr>
              <w:numPr>
                <w:ilvl w:val="0"/>
                <w:numId w:val="12"/>
              </w:numPr>
              <w:adjustRightInd w:val="0"/>
              <w:jc w:val="both"/>
            </w:pPr>
            <w:r w:rsidRPr="00195DD9">
              <w:t>участников, инвалидов Великой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отечественной войны и лиц, приравненных к ним;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5) лиц, получающих пенсии по инвалидности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9"/>
          </w:tcPr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0"/>
          </w:tcPr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vertAlign w:val="superscript"/>
              </w:rPr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/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прекращения выплаты пенсии</w:t>
            </w:r>
          </w:p>
        </w:tc>
      </w:tr>
      <w:tr w:rsidR="009677DA" w:rsidRPr="00195DD9" w:rsidTr="00974D93">
        <w:trPr>
          <w:gridAfter w:val="7"/>
          <w:wAfter w:w="6804" w:type="dxa"/>
          <w:cantSplit/>
          <w:trHeight w:val="243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8. Экономические, научные, культурные связи и сотрудничества</w:t>
            </w:r>
          </w:p>
          <w:p w:rsidR="009677DA" w:rsidRPr="00195DD9" w:rsidRDefault="009677DA" w:rsidP="00974D93">
            <w:pPr>
              <w:jc w:val="center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Уставы, положения о международных организаций </w:t>
            </w:r>
            <w:r w:rsidRPr="00195DD9">
              <w:rPr>
                <w:i/>
                <w:iCs/>
              </w:rPr>
              <w:t>(объединений),</w:t>
            </w:r>
            <w:r w:rsidRPr="00195DD9">
              <w:t xml:space="preserve"> членом которых является организация </w:t>
            </w:r>
            <w:r w:rsidRPr="00195DD9">
              <w:rPr>
                <w:i/>
                <w:iCs/>
              </w:rPr>
              <w:t>(учреждениях)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Распорядительные документы </w:t>
            </w:r>
            <w:r w:rsidRPr="00195DD9">
              <w:rPr>
                <w:i/>
                <w:iCs/>
              </w:rPr>
              <w:t>(рекомендации и другие документы)</w:t>
            </w:r>
            <w:r w:rsidRPr="00195DD9">
              <w:t xml:space="preserve"> международных организаций, членом которых является организация </w:t>
            </w:r>
            <w:r w:rsidRPr="00195DD9">
              <w:rPr>
                <w:i/>
                <w:iCs/>
              </w:rPr>
              <w:t>(учреждения)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Переписка об участии в деятельности международных организаций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заявления, докладные записки, переписка)</w:t>
            </w:r>
            <w:r w:rsidRPr="00195DD9">
              <w:t xml:space="preserve"> о вступлении в международные организации </w:t>
            </w:r>
            <w:r w:rsidRPr="00195DD9">
              <w:rPr>
                <w:i/>
                <w:iCs/>
              </w:rPr>
              <w:t>(объединения)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(протоколы, решения, доклады, справки)</w:t>
            </w:r>
            <w:r w:rsidRPr="00195DD9">
              <w:t xml:space="preserve"> об экономических, научных, культурных и иных связях с другими организациями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планы проведения встреч, графики, заявки, приглашения, переписка)</w:t>
            </w:r>
            <w:r w:rsidRPr="00195DD9">
              <w:t xml:space="preserve"> об организации приема и пребывания представителей зарубежных и казахстанских организаций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Документы (</w:t>
            </w:r>
            <w:r w:rsidRPr="00195DD9">
              <w:rPr>
                <w:i/>
                <w:iCs/>
              </w:rPr>
              <w:t xml:space="preserve">инструкции, указания, задания, рекомендации) </w:t>
            </w:r>
            <w:r w:rsidRPr="00195DD9">
              <w:t xml:space="preserve">представителям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  <w:r w:rsidRPr="00195DD9">
              <w:t xml:space="preserve">по ведению встреч </w:t>
            </w:r>
            <w:r w:rsidRPr="00195DD9">
              <w:rPr>
                <w:i/>
                <w:iCs/>
              </w:rPr>
              <w:t>(переговоров)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 встреч (переговоров), тексты выступлений, записи бесед)</w:t>
            </w:r>
            <w:r w:rsidRPr="00195DD9">
              <w:t xml:space="preserve"> о приеме представителей зарубежных и казахстанских организаций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(доклады, справки, информации, сведения, отчеты)</w:t>
            </w:r>
            <w:r w:rsidRPr="00195DD9">
              <w:t xml:space="preserve"> о проведении встреч </w:t>
            </w:r>
            <w:r w:rsidRPr="00195DD9">
              <w:rPr>
                <w:i/>
                <w:iCs/>
              </w:rPr>
              <w:t>(переговоров)</w:t>
            </w:r>
            <w:r w:rsidRPr="00195DD9">
              <w:t xml:space="preserve"> с представителями зарубежных и казахстанских организаций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Протоколы рабочих встреч представителей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 с представителями международных организаций и документы к ним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(докладные записки, справки, информации, планы)</w:t>
            </w:r>
            <w:r w:rsidRPr="00195DD9">
              <w:t xml:space="preserve"> о приеме представителей зарубежных стран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>Переписка с международными организациями и судебными органами зарубежных стран о сотрудничестве в области развития судопроизводства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Контракты, договоры, соглашения, договоры-намерения об экономических, научных, культурных и иных связях; документы </w:t>
            </w:r>
            <w:r w:rsidRPr="00195DD9">
              <w:rPr>
                <w:i/>
                <w:iCs/>
              </w:rPr>
              <w:t>(особые условия, протоколы разногласий, обоснования, правовые заключения и другие документы)</w:t>
            </w:r>
            <w:r w:rsidRPr="00195DD9">
              <w:t xml:space="preserve"> к ним</w:t>
            </w:r>
          </w:p>
          <w:p w:rsidR="009677DA" w:rsidRPr="00195DD9" w:rsidRDefault="009677DA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(проекты, предложения, заключения, справки, сведения, информации, расчеты, переписка)</w:t>
            </w:r>
            <w:r w:rsidRPr="00195DD9">
              <w:t xml:space="preserve"> о подготовке контрактов, договоров, соглашений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r w:rsidRPr="00195DD9">
              <w:t>10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r w:rsidRPr="00195DD9">
              <w:t>10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10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r w:rsidRPr="00195DD9">
              <w:t>10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Программы </w:t>
            </w:r>
            <w:r w:rsidRPr="00195DD9">
              <w:rPr>
                <w:i/>
                <w:iCs/>
              </w:rPr>
              <w:t>(прогнозы, планы)</w:t>
            </w:r>
            <w:r w:rsidRPr="00195DD9">
              <w:t xml:space="preserve"> экономических, научных, культурных и иных связей:</w:t>
            </w:r>
          </w:p>
          <w:p w:rsidR="009677DA" w:rsidRPr="00195DD9" w:rsidRDefault="009677DA" w:rsidP="00974D93">
            <w:pPr>
              <w:shd w:val="clear" w:color="auto" w:fill="FFFFFF"/>
              <w:tabs>
                <w:tab w:val="left" w:pos="252"/>
              </w:tabs>
              <w:jc w:val="both"/>
            </w:pPr>
            <w:r w:rsidRPr="00195DD9">
              <w:t xml:space="preserve">     1) по месту разработки;</w:t>
            </w:r>
          </w:p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>(учреждениях)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9677DA" w:rsidRPr="00195DD9" w:rsidRDefault="009677DA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(предложения, рекомендации, расчеты)</w:t>
            </w:r>
            <w:r w:rsidRPr="00195DD9">
              <w:t xml:space="preserve"> о разработке планов научно-технического, экономического, культурного и иных видов сотрудничества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(докладные записки, справки, сведения)</w:t>
            </w:r>
            <w:r w:rsidRPr="00195DD9">
              <w:t xml:space="preserve"> о выполнении планов научно-технического, экономического, культурного и иных видов сотрудничества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rPr>
                <w:lang w:val="kk-KZ"/>
              </w:rPr>
              <w:t>Годовые о</w:t>
            </w:r>
            <w:r w:rsidRPr="00195DD9">
              <w:t xml:space="preserve">тчеты сотрудников </w:t>
            </w:r>
            <w:r w:rsidRPr="00195DD9">
              <w:rPr>
                <w:lang w:val="kk-KZ"/>
              </w:rPr>
              <w:t xml:space="preserve">организации </w:t>
            </w:r>
            <w:r w:rsidRPr="00195DD9">
              <w:rPr>
                <w:i/>
                <w:iCs/>
                <w:lang w:val="kk-KZ"/>
              </w:rPr>
              <w:t>(учреждении</w:t>
            </w:r>
            <w:r w:rsidRPr="00195DD9">
              <w:rPr>
                <w:i/>
                <w:iCs/>
              </w:rPr>
              <w:t>)</w:t>
            </w:r>
            <w:r w:rsidRPr="00195DD9">
              <w:t xml:space="preserve"> об участии в работе международных организаций </w:t>
            </w:r>
            <w:r w:rsidRPr="00195DD9">
              <w:rPr>
                <w:i/>
                <w:iCs/>
              </w:rPr>
              <w:t>(конгрессов, сессий, пленумов, форумов)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Переписка с зарубежными организациями по вопросам деятельности судов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(информационные письма, сообщения, вырезки из газет и другие документы)</w:t>
            </w:r>
            <w:r w:rsidRPr="00195DD9">
              <w:t xml:space="preserve"> об экономическом, научно-техническом, культурном и иных видах сотрудничества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Переписка о поставках:</w:t>
            </w:r>
          </w:p>
          <w:p w:rsidR="009677DA" w:rsidRPr="00195DD9" w:rsidRDefault="009677DA" w:rsidP="00974D93">
            <w:pPr>
              <w:numPr>
                <w:ilvl w:val="0"/>
                <w:numId w:val="14"/>
              </w:numPr>
              <w:shd w:val="clear" w:color="auto" w:fill="FFFFFF"/>
              <w:jc w:val="both"/>
            </w:pPr>
            <w:r w:rsidRPr="00195DD9">
              <w:t>с вышестоящими организациями;</w:t>
            </w:r>
          </w:p>
          <w:p w:rsidR="009677DA" w:rsidRPr="00195DD9" w:rsidRDefault="009677DA" w:rsidP="00974D93">
            <w:pPr>
              <w:numPr>
                <w:ilvl w:val="0"/>
                <w:numId w:val="14"/>
              </w:numPr>
              <w:shd w:val="clear" w:color="auto" w:fill="FFFFFF"/>
              <w:jc w:val="both"/>
            </w:pPr>
            <w:r w:rsidRPr="00195DD9">
              <w:t>с другими организациями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10 лет ЭК</w:t>
            </w: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10 лет ЭК</w:t>
            </w: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10 лет ЭК</w:t>
            </w: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10 лет ЭК</w:t>
            </w:r>
          </w:p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</w:pPr>
            <w:r w:rsidRPr="00195DD9">
              <w:t>Договоры с организациями об обслуживании делегаций, выезжающих в зарубежные командировки</w:t>
            </w:r>
          </w:p>
          <w:p w:rsidR="009677DA" w:rsidRPr="00195DD9" w:rsidRDefault="009677DA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5лет 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5лет 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5лет 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 xml:space="preserve">5лет 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  <w:r w:rsidRPr="00195DD9">
              <w:rPr>
                <w:sz w:val="16"/>
                <w:szCs w:val="16"/>
                <w:vertAlign w:val="superscript"/>
              </w:rPr>
              <w:t>1</w:t>
            </w:r>
            <w:r w:rsidRPr="00195DD9">
              <w:rPr>
                <w:sz w:val="16"/>
                <w:szCs w:val="16"/>
              </w:rPr>
              <w:t>После истечения срока действия договора</w:t>
            </w:r>
          </w:p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shd w:val="clear" w:color="auto" w:fill="FFFFFF"/>
              <w:jc w:val="both"/>
              <w:rPr>
                <w:lang w:val="kk-KZ"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планы, акты, протоколы, контракты, переписка)</w:t>
            </w:r>
            <w:r w:rsidRPr="00195DD9">
              <w:t xml:space="preserve"> об обучении, стажировке иностранных специалистов в Республике Казахстан и казахстанских специалистов за рубежом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  <w:rPr>
                <w:sz w:val="16"/>
                <w:szCs w:val="16"/>
              </w:rPr>
            </w:pPr>
          </w:p>
        </w:tc>
      </w:tr>
      <w:tr w:rsidR="009677DA" w:rsidRPr="00195DD9" w:rsidTr="00974D93">
        <w:trPr>
          <w:gridAfter w:val="7"/>
          <w:wAfter w:w="6804" w:type="dxa"/>
          <w:cantSplit/>
          <w:trHeight w:val="707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9. Судебные дела и материалы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  <w:cantSplit/>
          <w:trHeight w:val="660"/>
        </w:trPr>
        <w:tc>
          <w:tcPr>
            <w:tcW w:w="14620" w:type="dxa"/>
            <w:gridSpan w:val="48"/>
          </w:tcPr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9.1. Гражданские дела и дела об административных правонарушениях рассмотренные в суде первой инстанции</w:t>
            </w:r>
          </w:p>
          <w:p w:rsidR="009677DA" w:rsidRPr="00195DD9" w:rsidRDefault="009677DA" w:rsidP="00974D93">
            <w:pPr>
              <w:jc w:val="center"/>
              <w:rPr>
                <w:b/>
                <w:bCs/>
              </w:rPr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>Дела приказного производства</w:t>
            </w:r>
            <w:r w:rsidR="00B565AB">
              <w:t xml:space="preserve"> за исключением дел о взыскании алментов</w:t>
            </w: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515117" w:rsidP="00974D93">
            <w:pPr>
              <w:jc w:val="center"/>
            </w:pPr>
            <w:r w:rsidRPr="005808DE">
              <w:rPr>
                <w:sz w:val="22"/>
                <w:szCs w:val="22"/>
              </w:rPr>
              <w:t>3 года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 взыскании алиментов и об увеличении </w:t>
            </w:r>
            <w:r w:rsidRPr="00195DD9">
              <w:rPr>
                <w:i/>
                <w:iCs/>
              </w:rPr>
              <w:t>(уменьшении)</w:t>
            </w:r>
            <w:r w:rsidRPr="00195DD9">
              <w:t xml:space="preserve"> размера алиментов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До прекращения права на получение алиментов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>Об отмене ограничения родительских прав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25 лет ЭК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  <w:p w:rsidR="009677DA" w:rsidRPr="00195DD9" w:rsidRDefault="009677DA" w:rsidP="00974D93">
            <w:pPr>
              <w:ind w:right="-318"/>
              <w:jc w:val="both"/>
            </w:pPr>
          </w:p>
          <w:p w:rsidR="009677DA" w:rsidRPr="00195DD9" w:rsidRDefault="009677DA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 отмене усыновления или удочерения, в т.ч. иностранными гражданами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 xml:space="preserve">Об изменении, расторжении или признании недействительным брачного договора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10 лет ЭК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 xml:space="preserve">Об обращении взыскания на имущество супругов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9727DC" w:rsidRDefault="009727DC" w:rsidP="00974D93">
            <w:pPr>
              <w:shd w:val="clear" w:color="auto" w:fill="FFFFFF"/>
              <w:jc w:val="center"/>
            </w:pPr>
            <w:r>
              <w:rPr>
                <w:lang w:val="en-US"/>
              </w:rPr>
              <w:t xml:space="preserve">10 </w:t>
            </w:r>
            <w:r>
              <w:t>лет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 защите прав ребенка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  <w:rPr>
                <w:lang w:val="kk-KZ"/>
              </w:rPr>
            </w:pPr>
            <w:r w:rsidRPr="00195DD9">
              <w:rPr>
                <w:sz w:val="22"/>
                <w:szCs w:val="22"/>
              </w:rPr>
              <w:t>До наступления совершен-нолетия ребенка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 осуществлении родительских прав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  <w:rPr>
                <w:lang w:val="kk-KZ"/>
              </w:rPr>
            </w:pPr>
            <w:r w:rsidRPr="00195DD9">
              <w:rPr>
                <w:sz w:val="22"/>
                <w:szCs w:val="22"/>
              </w:rPr>
              <w:t>До наступления совершен-нолетия ребенка</w:t>
            </w:r>
          </w:p>
          <w:p w:rsidR="009677DA" w:rsidRPr="00195DD9" w:rsidRDefault="009677DA" w:rsidP="00974D93">
            <w:pPr>
              <w:jc w:val="center"/>
              <w:rPr>
                <w:lang w:val="kk-KZ"/>
              </w:rPr>
            </w:pP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 устранении препятствий к общению с ребенком его близких родственников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  <w:rPr>
                <w:lang w:val="kk-KZ"/>
              </w:rPr>
            </w:pPr>
            <w:r w:rsidRPr="00195DD9">
              <w:rPr>
                <w:sz w:val="22"/>
                <w:szCs w:val="22"/>
              </w:rPr>
              <w:t>До наступления совершен-нолетия ребенка</w:t>
            </w:r>
          </w:p>
          <w:p w:rsidR="009677DA" w:rsidRPr="00195DD9" w:rsidRDefault="009677DA" w:rsidP="00974D93">
            <w:pPr>
              <w:jc w:val="center"/>
              <w:rPr>
                <w:lang w:val="kk-KZ"/>
              </w:rPr>
            </w:pP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 определении места жительства ребенка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  <w:rPr>
                <w:lang w:val="kk-KZ"/>
              </w:rPr>
            </w:pPr>
            <w:r w:rsidRPr="00195DD9">
              <w:rPr>
                <w:sz w:val="22"/>
                <w:szCs w:val="22"/>
              </w:rPr>
              <w:t>До наступления совершен-нолетия ребенка</w:t>
            </w:r>
          </w:p>
          <w:p w:rsidR="009677DA" w:rsidRPr="00195DD9" w:rsidRDefault="009677DA" w:rsidP="00974D93">
            <w:pPr>
              <w:jc w:val="center"/>
              <w:rPr>
                <w:lang w:val="kk-KZ"/>
              </w:rPr>
            </w:pP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  <w:rPr>
                <w:lang w:val="kk-KZ"/>
              </w:rPr>
            </w:pPr>
            <w:r w:rsidRPr="00195DD9">
              <w:t xml:space="preserve">О возврате родителям </w:t>
            </w:r>
            <w:r w:rsidRPr="00195DD9">
              <w:rPr>
                <w:i/>
                <w:iCs/>
              </w:rPr>
              <w:t>(приемному родителю)</w:t>
            </w:r>
            <w:r w:rsidRPr="00195DD9">
              <w:t xml:space="preserve"> ребенка, удерживаемого не на основании закона или судебного решения </w:t>
            </w: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  <w:p w:rsidR="009677DA" w:rsidRPr="00195DD9" w:rsidRDefault="009677DA" w:rsidP="00974D93">
            <w:pPr>
              <w:jc w:val="both"/>
              <w:rPr>
                <w:lang w:val="kk-KZ"/>
              </w:rPr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 временном помещении ребенка в воспитательное или другое аналогичное учреждение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rPr>
                <w:sz w:val="22"/>
                <w:szCs w:val="22"/>
              </w:rPr>
              <w:t>По истечении срока пребывания ребенка в воспитате-льном (аналогич-ном) учреждении</w:t>
            </w:r>
          </w:p>
          <w:p w:rsidR="009677DA" w:rsidRPr="00195DD9" w:rsidRDefault="009677DA" w:rsidP="00974D93">
            <w:pPr>
              <w:jc w:val="center"/>
            </w:pP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 участии родителей в дополнительных расходах на детей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5808DE" w:rsidRDefault="009677DA" w:rsidP="00974D93">
            <w:pPr>
              <w:jc w:val="center"/>
            </w:pPr>
            <w:r w:rsidRPr="005808DE">
              <w:t xml:space="preserve">До </w:t>
            </w:r>
            <w:r w:rsidR="00515117" w:rsidRPr="005808DE">
              <w:t>прекращения права на получение алиментов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 возврате опекунам </w:t>
            </w:r>
            <w:r w:rsidRPr="00195DD9">
              <w:rPr>
                <w:i/>
                <w:iCs/>
              </w:rPr>
              <w:t>(попечителям)</w:t>
            </w:r>
            <w:r w:rsidRPr="00195DD9">
              <w:t xml:space="preserve"> подопечного ребенка от любых лиц, удерживающих у себя без законных оснований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 другим спорам, возникающим из брачно-семейных отношений 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По другим спорам, вытекающим из алиментных обязательств </w:t>
            </w: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515117" w:rsidP="00974D93">
            <w:pPr>
              <w:jc w:val="center"/>
            </w:pPr>
            <w:r w:rsidRPr="005808DE">
              <w:t>До прекращения права на получение алиментов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9677DA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9677DA" w:rsidRPr="00195DD9" w:rsidRDefault="009677DA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9677DA" w:rsidRPr="00195DD9" w:rsidRDefault="009677DA" w:rsidP="00974D93">
            <w:pPr>
              <w:jc w:val="both"/>
            </w:pPr>
            <w:r w:rsidRPr="00195DD9">
              <w:t xml:space="preserve">Об усыновлении </w:t>
            </w:r>
            <w:r w:rsidRPr="00195DD9">
              <w:rPr>
                <w:i/>
                <w:iCs/>
              </w:rPr>
              <w:t>(удочерении)</w:t>
            </w:r>
          </w:p>
          <w:p w:rsidR="009677DA" w:rsidRPr="00195DD9" w:rsidRDefault="009677DA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9677DA" w:rsidRPr="00195DD9" w:rsidRDefault="009677D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9677DA" w:rsidRPr="00195DD9" w:rsidRDefault="009677DA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9677DA" w:rsidRPr="00195DD9" w:rsidRDefault="009677DA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9677DA" w:rsidRPr="00195DD9" w:rsidRDefault="009677DA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усыновлении </w:t>
            </w:r>
            <w:r w:rsidRPr="00195DD9">
              <w:rPr>
                <w:i/>
                <w:iCs/>
              </w:rPr>
              <w:t>(удочерении)</w:t>
            </w:r>
            <w:r w:rsidRPr="00195DD9">
              <w:t xml:space="preserve"> иностранными гражданами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B565AB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B565AB" w:rsidRPr="00195DD9" w:rsidRDefault="00B565AB" w:rsidP="00974D93">
            <w:pPr>
              <w:ind w:right="-318"/>
              <w:jc w:val="both"/>
            </w:pPr>
            <w:r>
              <w:t>347-1</w:t>
            </w:r>
          </w:p>
        </w:tc>
        <w:tc>
          <w:tcPr>
            <w:tcW w:w="5044" w:type="dxa"/>
            <w:gridSpan w:val="3"/>
          </w:tcPr>
          <w:p w:rsidR="00B565AB" w:rsidRPr="00195DD9" w:rsidRDefault="00440A74" w:rsidP="00974D93">
            <w:pPr>
              <w:jc w:val="both"/>
            </w:pPr>
            <w:r>
              <w:t>О возвращении ребенка или об осуществлении в отношении ребенка прав доступа н основании международного договора РК</w:t>
            </w:r>
          </w:p>
        </w:tc>
        <w:tc>
          <w:tcPr>
            <w:tcW w:w="1559" w:type="dxa"/>
            <w:gridSpan w:val="8"/>
          </w:tcPr>
          <w:p w:rsidR="00B565AB" w:rsidRPr="00195DD9" w:rsidRDefault="00440A74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</w:tcPr>
          <w:p w:rsidR="00B565AB" w:rsidRPr="00195DD9" w:rsidRDefault="00440A74" w:rsidP="00974D93">
            <w:pPr>
              <w:jc w:val="center"/>
            </w:pPr>
            <w:r>
              <w:t>-</w:t>
            </w:r>
          </w:p>
        </w:tc>
        <w:tc>
          <w:tcPr>
            <w:tcW w:w="1559" w:type="dxa"/>
            <w:gridSpan w:val="11"/>
          </w:tcPr>
          <w:p w:rsidR="00B565AB" w:rsidRPr="00195DD9" w:rsidRDefault="00440A74" w:rsidP="00974D93">
            <w:pPr>
              <w:jc w:val="center"/>
            </w:pPr>
            <w:r>
              <w:t>Постоянно</w:t>
            </w:r>
          </w:p>
        </w:tc>
        <w:tc>
          <w:tcPr>
            <w:tcW w:w="1423" w:type="dxa"/>
            <w:gridSpan w:val="6"/>
          </w:tcPr>
          <w:p w:rsidR="00B565AB" w:rsidRPr="00195DD9" w:rsidRDefault="00440A74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B565AB" w:rsidRPr="00195DD9" w:rsidRDefault="00440A74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B565AB" w:rsidRPr="00195DD9" w:rsidRDefault="00B565AB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отцовства, об оспаривании отцовства </w:t>
            </w:r>
            <w:r w:rsidRPr="00195DD9">
              <w:rPr>
                <w:i/>
                <w:iCs/>
              </w:rPr>
              <w:t>(материнства)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лишении, восстановлении или ограничении родительских прав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возникающим из трудовых правоотношений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возмещении вреда, причиненного жизни или здоровью гражданина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75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признании обмена жилыми помещениями недействительным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принудительном обмене жилого помещения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другим спорам, связанным с обменом жилыми помещениями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выселении </w:t>
            </w:r>
            <w:r>
              <w:t xml:space="preserve"> и </w:t>
            </w:r>
            <w:r w:rsidRPr="005808DE">
              <w:t>вселении</w:t>
            </w:r>
          </w:p>
          <w:p w:rsidR="00FC7315" w:rsidRPr="00195DD9" w:rsidRDefault="00FC7315" w:rsidP="00974D93">
            <w:pPr>
              <w:jc w:val="both"/>
            </w:pP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предоставлении нанимателю другого жилого помещения в связи с капитальным ремонтом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связанным с переустройством и перепланировкой жилых и подсобных помещений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связанным с предоставлением жилого помещения </w:t>
            </w:r>
            <w:r w:rsidRPr="00195DD9">
              <w:rPr>
                <w:i/>
                <w:iCs/>
              </w:rPr>
              <w:t>(право на которое предоставлено специальным законом)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о заселении освободившихся в квартире жилых помещений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По спорам, связанным с приватизацией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о привлечении средств граждан для строительства многоквартирных жилых домов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о признании права на жилую площадь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сделкам с частными или </w:t>
            </w:r>
            <w:r w:rsidRPr="00195DD9">
              <w:rPr>
                <w:i/>
                <w:iCs/>
              </w:rPr>
              <w:t>(и)</w:t>
            </w:r>
            <w:r w:rsidRPr="00195DD9">
              <w:t xml:space="preserve"> приватизированными домами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разделе жилых помещений </w:t>
            </w:r>
            <w:r w:rsidRPr="00195DD9">
              <w:rPr>
                <w:i/>
                <w:iCs/>
              </w:rPr>
              <w:t>(жилого дома в натуре между собственниками)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изменении долей собственников жилого дома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признании преимущественного права покупки доли в общей долевой собственности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прекращении права собственности на бесхозяйственно содержимое жилое помещение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устранении препятствий в проживании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возмещении ущерба, причиненного жилищному фонду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Другие жилищные дела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возмещении ущерба за нарушение природоохранного законодательства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праве собственности на землю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отказе в предоставлении земельного участка в собственность гражданам из муниципального и государственного жилищного фонда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отказе в переоформлении постоянного </w:t>
            </w:r>
            <w:r w:rsidRPr="00195DD9">
              <w:rPr>
                <w:i/>
                <w:iCs/>
              </w:rPr>
              <w:t>(бессрочного)</w:t>
            </w:r>
            <w:r w:rsidRPr="00195DD9">
              <w:t xml:space="preserve"> пользования землей на право собственности или в аренду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отказе в переоформлении пожизненного наследуемого владения земельным участком в собственность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связанным с договором аренды земельных участков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изъятии или отказе в предоставлении служебного земельного надела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о земельном участке при продаже его с торгов </w:t>
            </w:r>
            <w:r w:rsidRPr="00195DD9">
              <w:rPr>
                <w:i/>
                <w:iCs/>
              </w:rPr>
              <w:t>(аукциона, конкурса)</w:t>
            </w:r>
            <w:r w:rsidRPr="00195DD9">
              <w:t xml:space="preserve"> и признании права на землю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о земельном участке при переходе права собственности на недвижимость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признании права на земельный участок при разрушении здания, строения, сооружения при условии начала восстановления их в течение трех лет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о праве на земельный участок в связи с наследованием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прекращении </w:t>
            </w:r>
            <w:r w:rsidRPr="00195DD9">
              <w:rPr>
                <w:i/>
                <w:iCs/>
              </w:rPr>
              <w:t>(ограничении)</w:t>
            </w:r>
            <w:r w:rsidRPr="00195DD9">
              <w:t xml:space="preserve"> прав на землю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jc w:val="both"/>
            </w:pPr>
            <w:r w:rsidRPr="00195DD9">
              <w:t xml:space="preserve">Об изъятии </w:t>
            </w:r>
            <w:r w:rsidRPr="00195DD9">
              <w:rPr>
                <w:i/>
                <w:iCs/>
              </w:rPr>
              <w:t>(выкупе)</w:t>
            </w:r>
            <w:r w:rsidRPr="00195DD9">
              <w:t xml:space="preserve"> земельного участка для государственных нужд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связанным с реквизицией земельных участков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возмещении убытков собственникам земли, землевладельцам и землепользователям при изъятии земельных участков и ограничении прав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связанным с предоставлением земельных участков для строительства из земель, находящихся в государственной или муниципальной собственности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возмещении убытков в связи с нарушением прав на земельный участок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обращении взыскания на земельный участок по обязательствам его собственника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связанным с проведением государственного земельного кадастра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Другие дела, связанные с землепользованием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спорам, вытекающим из нарушений пенсионного законодательства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О защите интеллектуальной собственности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защите прав потребителей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jc w:val="both"/>
            </w:pPr>
            <w:r w:rsidRPr="00195DD9">
              <w:t xml:space="preserve">О праве наследования </w:t>
            </w:r>
          </w:p>
          <w:p w:rsidR="00FC7315" w:rsidRPr="00195DD9" w:rsidRDefault="00FC7315" w:rsidP="00974D93">
            <w:pPr>
              <w:jc w:val="both"/>
            </w:pP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праве собственности на недвижимое имущество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имущественным спорам членов кооперативов, участников некоммерческих организаций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спорам в отношении имущества, не являющегося объектом хозяйственной деятельности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освобождении имущества от ареста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возмещении ущерба, причиненного незаконными действиями органов дознания, предварительного следствия, прокуратуры и суда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защите чести, достоинства и деловой репутации гражданина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rPr>
                <w:lang w:val="kk-KZ"/>
              </w:rPr>
              <w:t>О</w:t>
            </w:r>
            <w:r w:rsidRPr="00195DD9">
              <w:t xml:space="preserve"> государственной тайне и о забастовках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приостановлении </w:t>
            </w:r>
            <w:r w:rsidRPr="00195DD9">
              <w:rPr>
                <w:i/>
                <w:iCs/>
              </w:rPr>
              <w:t>(запрете)</w:t>
            </w:r>
            <w:r w:rsidRPr="00195DD9">
              <w:t xml:space="preserve"> деятельности или ликвидации партий и объединений, религиозных организаций и средств массовой информации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реабилитации жертв политических репрессий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признании и исполнении решений иностранных судов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jc w:val="both"/>
            </w:pPr>
            <w:r w:rsidRPr="00195DD9">
              <w:t xml:space="preserve">Дела искового производства с участием иностранных лиц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5808DE" w:rsidRDefault="00FC7315" w:rsidP="00974D93">
            <w:pPr>
              <w:ind w:right="-318"/>
              <w:jc w:val="both"/>
            </w:pPr>
            <w:r w:rsidRPr="005808DE">
              <w:t xml:space="preserve">  405-1.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t xml:space="preserve">Инвестиционные споры, стороной в которых являются крупный инвестор 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25 лет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5808DE" w:rsidRDefault="00FC7315" w:rsidP="00974D93">
            <w:pPr>
              <w:ind w:right="-318"/>
              <w:jc w:val="both"/>
            </w:pPr>
            <w:r w:rsidRPr="005808DE">
              <w:t>405-2.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t xml:space="preserve">Инвестиционные споры, а также иные споры между инвесторами и государственными органами, связанные с инвестиционной деятельностью инвестора   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25 лет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Другие дела искового производства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оспаривании решений, действий </w:t>
            </w:r>
            <w:r w:rsidRPr="00195DD9">
              <w:rPr>
                <w:i/>
                <w:iCs/>
              </w:rPr>
              <w:t>(бездействий)</w:t>
            </w:r>
            <w:r w:rsidRPr="00195DD9">
              <w:t xml:space="preserve"> органов государственной власти, органов местного самоуправления, общественных объединений, организаций, должностных лиц и государственных служащих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407-1.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rPr>
                <w:bCs/>
              </w:rPr>
              <w:t>Об оспаривании решений, и действий (бездействия) местных исполнительных органов, нарушающих права граждан на участие в уголовном судопроизводстве в качестве присяжного заседателя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О выборах в Республике Казахстан и  республиканском референдуме, а именно жалобы на действия Центризбиркома об отказе в регистрации кандидата в Президенты или отмене решения о регистрации кандидата в Президенты, а также на отказ зарегистрировать инициативную группу референдума и вопросы, предлагаемые ею на референдуме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защите избирательных прав граждан и общественных объединений участвующих в выборах и референдумах граждан Республики Казахстан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Другие дела, возникающие из публичных правоотношений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669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  <w:p w:rsidR="00FC7315" w:rsidRPr="00195DD9" w:rsidRDefault="00FC7315" w:rsidP="00974D93">
            <w:pPr>
              <w:ind w:right="-318"/>
              <w:jc w:val="both"/>
            </w:pPr>
          </w:p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родственных отношений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нахождения на иждивении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регистрации рождения, усыновления </w:t>
            </w:r>
            <w:r w:rsidRPr="00195DD9">
              <w:rPr>
                <w:i/>
                <w:iCs/>
              </w:rPr>
              <w:t>(удочерения),</w:t>
            </w:r>
            <w:r w:rsidRPr="00195DD9">
              <w:t xml:space="preserve"> брака, расторжения брака, смерти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признания отцовства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принадлежности правоустанавливающих документов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владения и пользования недвижимым имуществом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несчастного случая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45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принятия наследства и места открытия наследства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факта репрессии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установлении других фактов, имеющих юридическое значение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признании гражданина безвестно отсутствующим или об объявлении умершим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ограничении дееспособности гражданина, о признании гражданина недееспособным, об ограничении или о лишении несовершеннолетнего в возрасте от 14 до 18 лет права самостоятельно распоряжаться своими доходами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Об объявлении несовершеннолетнего полностью дееспособным </w:t>
            </w:r>
            <w:r w:rsidRPr="00195DD9">
              <w:rPr>
                <w:i/>
                <w:iCs/>
              </w:rPr>
              <w:t>(эмансипация)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10 лет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423-1.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rPr>
                <w:bCs/>
              </w:rPr>
              <w:t>Дела о направлении несовершеннолетних в специальные организации образования для детей с девиантным поведением или организацию с особым режимом содержания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rPr>
                <w:sz w:val="22"/>
                <w:szCs w:val="22"/>
              </w:rPr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признании движимой вещи бесхозяйной и признании права муниципальной собственности на бесхозяйную недвижимую вещь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rPr>
                <w:sz w:val="22"/>
                <w:szCs w:val="22"/>
              </w:rPr>
              <w:t>Для движимой вещи - 10 лет ЭК, для недвижимой вещи - 25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восстановлении прав по утраченным ценным бумагам на предъявителя или ордерным ценным бумагам </w:t>
            </w:r>
            <w:r w:rsidRPr="00195DD9">
              <w:rPr>
                <w:i/>
                <w:iCs/>
              </w:rPr>
              <w:t>(вызывное производство)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r w:rsidRPr="00195DD9">
              <w:rPr>
                <w:sz w:val="22"/>
                <w:szCs w:val="22"/>
              </w:rPr>
              <w:t xml:space="preserve">5 лет ЭК 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принудительной госпитализации гражданина в психиатрический стационар, о принудительном психиатрическом освидетельствовании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426-1.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t>Дела о направлении гражданина больного алкоголизмом, наркоманией или токсикоманией, на принудительное лечение в наркологическую организацию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10 лет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426-2.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t>Дела о принудительном лечении гражданина, больного туберкулезом и уклоняющегося от лечения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10 лет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О внесении исправлений или изменений в записи актов гражданского состояния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70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заявлениям о совершенных нотариальных действиях или об отказе в их совершении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10 лет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 заявлениям о восстановлении утраченного судебного производства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В зависимости от категории восстанавливаемого дел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1040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429-1.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rPr>
                <w:bCs/>
              </w:rPr>
              <w:t>О восстановлении утраченного исполнительногопроизводства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rPr>
                <w:bCs/>
              </w:rPr>
              <w:t>До завершения исполнения решения суда в полном объеме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jc w:val="both"/>
            </w:pPr>
            <w:r w:rsidRPr="00195DD9">
              <w:t xml:space="preserve">О </w:t>
            </w:r>
            <w:r w:rsidRPr="005808DE">
              <w:t>реабилитации</w:t>
            </w:r>
            <w:r>
              <w:t xml:space="preserve"> и </w:t>
            </w:r>
            <w:r w:rsidRPr="00195DD9">
              <w:t xml:space="preserve">банкротстве </w:t>
            </w:r>
          </w:p>
          <w:p w:rsidR="00FC7315" w:rsidRDefault="00FC7315" w:rsidP="00974D93">
            <w:pPr>
              <w:jc w:val="both"/>
              <w:rPr>
                <w:bCs/>
              </w:rPr>
            </w:pPr>
            <w:r w:rsidRPr="008C6643">
              <w:rPr>
                <w:bCs/>
              </w:rPr>
              <w:t>а) по делам о банкротстве предприятий с наличием правоустанавливающих документов, носящие постоянный срок хранения</w:t>
            </w:r>
            <w:r>
              <w:rPr>
                <w:bCs/>
              </w:rPr>
              <w:t>;</w:t>
            </w:r>
          </w:p>
          <w:p w:rsidR="00FC7315" w:rsidRPr="008C6643" w:rsidRDefault="00FC7315" w:rsidP="00974D93">
            <w:pPr>
              <w:jc w:val="both"/>
              <w:rPr>
                <w:bCs/>
              </w:rPr>
            </w:pPr>
          </w:p>
          <w:p w:rsidR="00FC7315" w:rsidRPr="00195DD9" w:rsidRDefault="00FC7315" w:rsidP="00974D93">
            <w:pPr>
              <w:jc w:val="both"/>
            </w:pPr>
            <w:r w:rsidRPr="008C6643">
              <w:rPr>
                <w:bCs/>
              </w:rPr>
              <w:t>б) о банкротстве ИП и других предприятий</w:t>
            </w:r>
            <w:r>
              <w:rPr>
                <w:bCs/>
              </w:rPr>
              <w:t>;</w:t>
            </w:r>
          </w:p>
        </w:tc>
        <w:tc>
          <w:tcPr>
            <w:tcW w:w="1559" w:type="dxa"/>
            <w:gridSpan w:val="8"/>
          </w:tcPr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559" w:type="dxa"/>
            <w:gridSpan w:val="11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Постоянно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5 лет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i/>
                <w:iCs/>
                <w:sz w:val="12"/>
                <w:szCs w:val="12"/>
              </w:rPr>
              <w:t>(реорганизация, ликвидация)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430-1.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rPr>
                <w:bCs/>
              </w:rPr>
              <w:t>Дела о реструктуризации финансовых организаций и организаций, входящих в банковский конгломерат в качестве родительской организации и не являющихся финансовыми организациями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5 лет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430-2.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  <w:rPr>
                <w:bCs/>
              </w:rPr>
            </w:pPr>
            <w:r w:rsidRPr="005808DE">
              <w:rPr>
                <w:bCs/>
              </w:rPr>
              <w:t>О признании организации, осуществляющей экстремизм или террористическую деятельность на территории РК и (или) другого государства, экстремистской или террористической, в том числе об установлении изменения ею своего наименования, а также о признании информационных материалов, ввозимых, издаваемых, изготавливаемых и (или) распространяемых на территории РК, экстремистскими или террористическими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Постоянно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430-3.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  <w:rPr>
                <w:bCs/>
              </w:rPr>
            </w:pPr>
            <w:r w:rsidRPr="005808DE">
              <w:rPr>
                <w:bCs/>
              </w:rPr>
              <w:t>О признании интернет-казино, продукции иностранного средства массовой информации, распространяемой на территории РК, содержащей информацию, противоречащую законам РК, незаконными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15 лет ЭК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430-4.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  <w:rPr>
                <w:bCs/>
              </w:rPr>
            </w:pPr>
            <w:r w:rsidRPr="005808DE">
              <w:rPr>
                <w:bCs/>
              </w:rPr>
              <w:t>О выдворении иностранца или лица без гражданства за пределы РК за нарушение законодательства РК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5 лет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Другие дела особого производства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15 лет ЭК</w:t>
            </w:r>
          </w:p>
          <w:p w:rsidR="00FC7315" w:rsidRPr="00D77872" w:rsidRDefault="00FC7315" w:rsidP="00974D93">
            <w:pPr>
              <w:rPr>
                <w:highlight w:val="yellow"/>
              </w:rPr>
            </w:pP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A22CF3" w:rsidRDefault="00FC7315" w:rsidP="00974D93">
            <w:pPr>
              <w:jc w:val="both"/>
            </w:pPr>
            <w:r w:rsidRPr="00195DD9">
              <w:t>Дела об административных правонарушениях</w:t>
            </w:r>
            <w:r>
              <w:t>,</w:t>
            </w:r>
            <w:r w:rsidRPr="005808DE">
              <w:t>за исключением дел в области налогообложения и антимонопольного законодательства  и дел о наложении взыскания в виде лишения прав на определенный срок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D77872" w:rsidRDefault="00FC7315" w:rsidP="00974D93">
            <w:pPr>
              <w:jc w:val="center"/>
              <w:rPr>
                <w:highlight w:val="yellow"/>
              </w:rPr>
            </w:pPr>
            <w:r w:rsidRPr="005808DE">
              <w:t>3 года ЭК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432-1.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  <w:rPr>
                <w:bCs/>
              </w:rPr>
            </w:pPr>
            <w:r w:rsidRPr="005808DE">
              <w:t>Дела об административных правонарушениях в области налогообложения и антимонопольного законодательства, в том числе дела рассмотренные без участия правонарушителя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5 лет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432-2.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t>Дела об административных правонарушениях о наложении взыскания в виде лишения специального права на определенный срок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До окончания наложенного срока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432-3.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t>Материалы об административных правонарушениях (санкционирование превентивного ограничения свободы передвижения и др.)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1 год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432-4.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</w:pPr>
            <w:r w:rsidRPr="005808DE">
              <w:rPr>
                <w:bCs/>
              </w:rPr>
              <w:t>Гражданские дела, оставленные без рассмотрения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3 года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432-5.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adjustRightInd w:val="0"/>
              <w:rPr>
                <w:bCs/>
              </w:rPr>
            </w:pPr>
            <w:r w:rsidRPr="005808DE">
              <w:rPr>
                <w:bCs/>
              </w:rPr>
              <w:t>Гражданские дела, рассмотренные с прекращением производства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  <w:r w:rsidRPr="005808DE">
              <w:t>3 года</w:t>
            </w:r>
          </w:p>
        </w:tc>
        <w:tc>
          <w:tcPr>
            <w:tcW w:w="1423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88"/>
        </w:trPr>
        <w:tc>
          <w:tcPr>
            <w:tcW w:w="917" w:type="dxa"/>
            <w:gridSpan w:val="2"/>
          </w:tcPr>
          <w:p w:rsidR="00FC7315" w:rsidRDefault="00FC7315" w:rsidP="00974D93">
            <w:pPr>
              <w:ind w:right="-318"/>
              <w:jc w:val="both"/>
            </w:pPr>
            <w:r>
              <w:t>432-6.</w:t>
            </w:r>
          </w:p>
        </w:tc>
        <w:tc>
          <w:tcPr>
            <w:tcW w:w="5044" w:type="dxa"/>
            <w:gridSpan w:val="3"/>
          </w:tcPr>
          <w:p w:rsidR="00FC7315" w:rsidRPr="005808DE" w:rsidRDefault="00FC7315" w:rsidP="00974D93">
            <w:pPr>
              <w:jc w:val="both"/>
              <w:rPr>
                <w:b/>
                <w:bCs/>
              </w:rPr>
            </w:pPr>
            <w:r w:rsidRPr="005808DE">
              <w:rPr>
                <w:bCs/>
              </w:rPr>
              <w:t>Материалы по гражданским делам</w:t>
            </w:r>
            <w:r w:rsidRPr="005808DE">
              <w:rPr>
                <w:b/>
                <w:bCs/>
              </w:rPr>
              <w:t>:</w:t>
            </w:r>
          </w:p>
          <w:p w:rsidR="00FC7315" w:rsidRPr="005808DE" w:rsidRDefault="00FC7315" w:rsidP="00974D93">
            <w:pPr>
              <w:jc w:val="both"/>
              <w:rPr>
                <w:bCs/>
                <w:i/>
              </w:rPr>
            </w:pPr>
            <w:r w:rsidRPr="005808DE">
              <w:rPr>
                <w:bCs/>
              </w:rPr>
              <w:t>а)</w:t>
            </w:r>
            <w:r w:rsidRPr="005808DE">
              <w:rPr>
                <w:bCs/>
                <w:i/>
              </w:rPr>
              <w:t xml:space="preserve">материалыпосанкционированному постановлению,представлению судебных исполнителей об объявлении розыска в отношении должника и др.; </w:t>
            </w:r>
          </w:p>
          <w:p w:rsidR="00FC7315" w:rsidRPr="005808DE" w:rsidRDefault="00FC7315" w:rsidP="00974D93">
            <w:pPr>
              <w:jc w:val="both"/>
            </w:pPr>
            <w:r w:rsidRPr="005808DE">
              <w:rPr>
                <w:bCs/>
                <w:i/>
              </w:rPr>
              <w:t>б) исковые материалы с определением о возврате, отказе в принятии иска.</w:t>
            </w:r>
          </w:p>
        </w:tc>
        <w:tc>
          <w:tcPr>
            <w:tcW w:w="1559" w:type="dxa"/>
            <w:gridSpan w:val="8"/>
          </w:tcPr>
          <w:p w:rsidR="00FC7315" w:rsidRPr="005808DE" w:rsidRDefault="00FC7315" w:rsidP="00974D93">
            <w:pPr>
              <w:shd w:val="clear" w:color="auto" w:fill="FFFFFF"/>
              <w:jc w:val="center"/>
            </w:pPr>
          </w:p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  <w:p w:rsidR="00FC7315" w:rsidRPr="005808DE" w:rsidRDefault="00FC7315" w:rsidP="00974D93">
            <w:pPr>
              <w:shd w:val="clear" w:color="auto" w:fill="FFFFFF"/>
              <w:jc w:val="center"/>
            </w:pPr>
          </w:p>
          <w:p w:rsidR="00FC7315" w:rsidRPr="005808DE" w:rsidRDefault="00FC7315" w:rsidP="00974D93">
            <w:pPr>
              <w:shd w:val="clear" w:color="auto" w:fill="FFFFFF"/>
              <w:jc w:val="center"/>
            </w:pPr>
          </w:p>
          <w:p w:rsidR="00FC7315" w:rsidRPr="005808DE" w:rsidRDefault="00FC7315" w:rsidP="00974D93">
            <w:pPr>
              <w:shd w:val="clear" w:color="auto" w:fill="FFFFFF"/>
              <w:jc w:val="center"/>
            </w:pPr>
          </w:p>
          <w:p w:rsidR="00FC7315" w:rsidRPr="005808DE" w:rsidRDefault="00FC7315" w:rsidP="00974D93">
            <w:pPr>
              <w:shd w:val="clear" w:color="auto" w:fill="FFFFFF"/>
              <w:jc w:val="center"/>
            </w:pPr>
            <w:r w:rsidRPr="005808DE">
              <w:t>-</w:t>
            </w:r>
          </w:p>
        </w:tc>
        <w:tc>
          <w:tcPr>
            <w:tcW w:w="1417" w:type="dxa"/>
            <w:gridSpan w:val="5"/>
          </w:tcPr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  <w:r w:rsidRPr="005808DE">
              <w:t>-</w:t>
            </w:r>
          </w:p>
        </w:tc>
        <w:tc>
          <w:tcPr>
            <w:tcW w:w="1559" w:type="dxa"/>
            <w:gridSpan w:val="11"/>
          </w:tcPr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  <w:r w:rsidRPr="005808DE">
              <w:t>3 года</w:t>
            </w:r>
          </w:p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</w:p>
          <w:p w:rsidR="00FC7315" w:rsidRPr="005808DE" w:rsidRDefault="00FC7315" w:rsidP="00974D93">
            <w:pPr>
              <w:jc w:val="center"/>
            </w:pPr>
            <w:r w:rsidRPr="005808DE">
              <w:t>1 год</w:t>
            </w:r>
          </w:p>
        </w:tc>
        <w:tc>
          <w:tcPr>
            <w:tcW w:w="1423" w:type="dxa"/>
            <w:gridSpan w:val="6"/>
          </w:tcPr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60" w:type="dxa"/>
            <w:gridSpan w:val="9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141" w:type="dxa"/>
            <w:gridSpan w:val="4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cantSplit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rPr>
                <w:b/>
                <w:bCs/>
              </w:rPr>
              <w:t>9.2. Наряды и производства по гражданским делам и делам об административных правонарушениях</w:t>
            </w:r>
          </w:p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6"/>
          <w:wAfter w:w="6794" w:type="dxa"/>
          <w:cantSplit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</w:pPr>
          </w:p>
        </w:tc>
        <w:tc>
          <w:tcPr>
            <w:tcW w:w="5067" w:type="dxa"/>
            <w:gridSpan w:val="5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Решения, вынесенные первой инстанцией по гражданским делам 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79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26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6"/>
          <w:wAfter w:w="6794" w:type="dxa"/>
          <w:cantSplit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</w:pPr>
          </w:p>
        </w:tc>
        <w:tc>
          <w:tcPr>
            <w:tcW w:w="5067" w:type="dxa"/>
            <w:gridSpan w:val="5"/>
          </w:tcPr>
          <w:p w:rsidR="00FC7315" w:rsidRPr="00195DD9" w:rsidRDefault="00FC7315" w:rsidP="00974D93">
            <w:pPr>
              <w:jc w:val="both"/>
              <w:rPr>
                <w:lang w:val="kk-KZ"/>
              </w:rPr>
            </w:pPr>
            <w:r w:rsidRPr="00195DD9">
              <w:t>Производства по делам, рассмотренные по гражданским делам и делам об административных правонарушениях</w:t>
            </w:r>
          </w:p>
        </w:tc>
        <w:tc>
          <w:tcPr>
            <w:tcW w:w="1559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6"/>
          </w:tcPr>
          <w:p w:rsidR="00FC7315" w:rsidRPr="00195DD9" w:rsidRDefault="00C62D65" w:rsidP="00974D93">
            <w:pPr>
              <w:jc w:val="center"/>
            </w:pPr>
            <w:r>
              <w:rPr>
                <w:lang w:val="kk-KZ"/>
              </w:rPr>
              <w:t>5 лет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44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79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26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6"/>
          <w:wAfter w:w="6794" w:type="dxa"/>
          <w:cantSplit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</w:pPr>
          </w:p>
        </w:tc>
        <w:tc>
          <w:tcPr>
            <w:tcW w:w="5067" w:type="dxa"/>
            <w:gridSpan w:val="5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Постановления </w:t>
            </w:r>
            <w:r w:rsidRPr="00195DD9">
              <w:rPr>
                <w:i/>
                <w:iCs/>
              </w:rPr>
              <w:t>(определения)</w:t>
            </w:r>
            <w:r w:rsidRPr="00195DD9">
              <w:t xml:space="preserve"> по гражданским делам </w:t>
            </w:r>
            <w:r w:rsidR="00C62D65">
              <w:rPr>
                <w:lang w:val="kk-KZ"/>
              </w:rPr>
              <w:t>и делам по делам об административных правонарушениях</w:t>
            </w:r>
          </w:p>
        </w:tc>
        <w:tc>
          <w:tcPr>
            <w:tcW w:w="1559" w:type="dxa"/>
            <w:gridSpan w:val="7"/>
          </w:tcPr>
          <w:p w:rsidR="00FC7315" w:rsidRPr="00195DD9" w:rsidRDefault="006E3C9F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417" w:type="dxa"/>
            <w:gridSpan w:val="6"/>
          </w:tcPr>
          <w:p w:rsidR="00FC7315" w:rsidRPr="00195DD9" w:rsidRDefault="00ED4F58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79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26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6"/>
          <w:wAfter w:w="6794" w:type="dxa"/>
          <w:cantSplit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</w:pPr>
          </w:p>
          <w:p w:rsidR="00FC7315" w:rsidRPr="00195DD9" w:rsidRDefault="00FC7315" w:rsidP="00974D93"/>
        </w:tc>
        <w:tc>
          <w:tcPr>
            <w:tcW w:w="5067" w:type="dxa"/>
            <w:gridSpan w:val="5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Постановления </w:t>
            </w:r>
            <w:r w:rsidRPr="00F01684">
              <w:rPr>
                <w:i/>
                <w:iCs/>
              </w:rPr>
              <w:t>(определения)</w:t>
            </w:r>
            <w:r w:rsidRPr="00F01684">
              <w:t xml:space="preserve"> вынесенные </w:t>
            </w:r>
            <w:r w:rsidR="00FE2E3C">
              <w:t>апелляционной</w:t>
            </w:r>
            <w:r w:rsidR="00FD5DDF">
              <w:t xml:space="preserve"> и </w:t>
            </w:r>
            <w:r w:rsidRPr="00F01684">
              <w:t>кассационной</w:t>
            </w:r>
            <w:r w:rsidR="00FD5DDF" w:rsidRPr="00F01684">
              <w:t xml:space="preserve"> инстанцией</w:t>
            </w:r>
          </w:p>
        </w:tc>
        <w:tc>
          <w:tcPr>
            <w:tcW w:w="1559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6"/>
          </w:tcPr>
          <w:p w:rsidR="00FC7315" w:rsidRPr="00195DD9" w:rsidRDefault="006E3C9F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8" w:type="dxa"/>
            <w:gridSpan w:val="8"/>
          </w:tcPr>
          <w:p w:rsidR="00FC7315" w:rsidRPr="00195DD9" w:rsidRDefault="006E3C9F" w:rsidP="00974D93">
            <w:pPr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4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79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26" w:type="dxa"/>
            <w:gridSpan w:val="6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Постановления по результатам предварительного рассмотрения в Верховном Суде-5 лет</w:t>
            </w:r>
          </w:p>
        </w:tc>
      </w:tr>
      <w:tr w:rsidR="00FC7315" w:rsidRPr="00195DD9" w:rsidTr="00974D93">
        <w:trPr>
          <w:gridAfter w:val="7"/>
          <w:wAfter w:w="6804" w:type="dxa"/>
          <w:cantSplit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  <w:rPr>
                <w:b/>
                <w:bCs/>
                <w:lang w:val="kk-KZ"/>
              </w:rPr>
            </w:pPr>
            <w:r w:rsidRPr="00195DD9">
              <w:rPr>
                <w:b/>
                <w:bCs/>
              </w:rPr>
              <w:t>10. Уголовные дела рассмотренные в суде первой инстанции</w:t>
            </w:r>
          </w:p>
          <w:p w:rsidR="00FC7315" w:rsidRPr="00195DD9" w:rsidRDefault="00FC7315" w:rsidP="00974D93">
            <w:pPr>
              <w:jc w:val="center"/>
              <w:rPr>
                <w:b/>
                <w:bCs/>
                <w:lang w:val="kk-KZ"/>
              </w:rPr>
            </w:pPr>
          </w:p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Дела о государственной измене, совершенные лицом в период исполнения им обязанностей Президента Республики Казахстан, о преступлениях, совершенных лицами в период исполнения ими обязанностей судьи Верховного Суда Республики Казахстан, депутата Парламента Республики Казахстан, Генерального прокурора Республики Казахстан, Председателя или члена Конституционного Совета Республики Казахстан, а также о преступлениях, связанных с исполнением служебных обязанностей, совершенных членами Правительства Республики Казахстан, первыми руководителями центральных исполнительных органов, не входящих в состав Правительства Республики Казахстан, а равно первыми руководителями государственных органов, подчиненных непосредственно Президенту Республики Казахстан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Дела на осужденных к смертной казни и к пожизненному заключению</w:t>
            </w:r>
          </w:p>
          <w:p w:rsidR="00FC7315" w:rsidRPr="00195DD9" w:rsidRDefault="00FC7315" w:rsidP="00974D93">
            <w:pPr>
              <w:jc w:val="both"/>
            </w:pP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jc w:val="center"/>
            </w:pPr>
          </w:p>
        </w:tc>
        <w:tc>
          <w:tcPr>
            <w:tcW w:w="5044" w:type="dxa"/>
            <w:gridSpan w:val="3"/>
          </w:tcPr>
          <w:p w:rsidR="00FC7315" w:rsidRPr="00F01684" w:rsidRDefault="00440A74" w:rsidP="00974D93">
            <w:pPr>
              <w:jc w:val="both"/>
            </w:pPr>
            <w:r>
              <w:t xml:space="preserve">Уголовные правонарушения </w:t>
            </w:r>
            <w:r w:rsidR="00FC7315" w:rsidRPr="00F01684">
              <w:t>против личности: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убийство </w:t>
            </w:r>
            <w:r w:rsidRPr="00F01684">
              <w:rPr>
                <w:i/>
                <w:iCs/>
              </w:rPr>
              <w:t>(ст. 99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2) убийство матерью новорожденного ребенка </w:t>
            </w:r>
            <w:r w:rsidRPr="00F01684">
              <w:rPr>
                <w:i/>
                <w:iCs/>
              </w:rPr>
              <w:t>(ст. 100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3) убийство, совершенное в состоянии аффекта </w:t>
            </w:r>
            <w:r w:rsidRPr="00F01684">
              <w:rPr>
                <w:i/>
                <w:iCs/>
              </w:rPr>
              <w:t>(ст. 101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4) убийство, совершенное при превышении мер, необходимых для задержания лица, совершившего преступления </w:t>
            </w:r>
            <w:r w:rsidRPr="00F01684">
              <w:rPr>
                <w:i/>
                <w:iCs/>
              </w:rPr>
              <w:t>(ст. 103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5) причинение смерти по неосторожности </w:t>
            </w:r>
            <w:r w:rsidRPr="00F01684">
              <w:rPr>
                <w:i/>
                <w:iCs/>
              </w:rPr>
              <w:t>(ст. 104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6) доведение до самоубийства (</w:t>
            </w:r>
            <w:r w:rsidRPr="00F01684">
              <w:rPr>
                <w:i/>
                <w:iCs/>
              </w:rPr>
              <w:t>ст. 105 Уголовного кодекса Республики Казахстан</w:t>
            </w:r>
            <w:r w:rsidRPr="00F01684">
              <w:t>)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7) умышленное причинение тяжкого вреда здоровью </w:t>
            </w:r>
            <w:r w:rsidRPr="00F01684">
              <w:rPr>
                <w:i/>
                <w:iCs/>
              </w:rPr>
              <w:t>(ст. 106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8) умышленное причинение средней тяжести вреда здоровью </w:t>
            </w:r>
            <w:r w:rsidRPr="00F01684">
              <w:rPr>
                <w:i/>
                <w:iCs/>
              </w:rPr>
              <w:t>(ст. 107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 9) истязание </w:t>
            </w:r>
            <w:r w:rsidRPr="00F01684">
              <w:rPr>
                <w:i/>
                <w:iCs/>
              </w:rPr>
              <w:t>(ст. 110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10) принуждение к изъятию органов или тканей человека для трансплантации либо иного использования </w:t>
            </w:r>
            <w:r w:rsidRPr="00F01684">
              <w:rPr>
                <w:i/>
                <w:iCs/>
              </w:rPr>
              <w:t>(ст. 116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28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7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991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    11) заражение вирусом иммунодефицита человека </w:t>
            </w:r>
            <w:r w:rsidRPr="00F01684">
              <w:rPr>
                <w:i/>
                <w:iCs/>
              </w:rPr>
              <w:t>(ст. 118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12) оставление в опасности </w:t>
            </w:r>
            <w:r w:rsidRPr="00F01684">
              <w:rPr>
                <w:i/>
                <w:iCs/>
              </w:rPr>
              <w:t>(ст. 119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13) изнасилование </w:t>
            </w:r>
            <w:r w:rsidRPr="00F01684">
              <w:rPr>
                <w:i/>
                <w:iCs/>
              </w:rPr>
              <w:t>(ст. 120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14) насильственные действия сексуального характера </w:t>
            </w:r>
            <w:r w:rsidRPr="00F01684">
              <w:rPr>
                <w:i/>
                <w:iCs/>
              </w:rPr>
              <w:t>(ст. 121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15) половое сношение и иные действия сексуального характера с лицом, не достигшим шестнадцатилетнего возраста </w:t>
            </w:r>
            <w:r w:rsidRPr="00F01684">
              <w:rPr>
                <w:i/>
                <w:iCs/>
              </w:rPr>
              <w:t>(ст. 122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16) развращение малолетних </w:t>
            </w:r>
            <w:r w:rsidRPr="00F01684">
              <w:rPr>
                <w:i/>
                <w:iCs/>
              </w:rPr>
              <w:t>(ст. 124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17) похищение человека </w:t>
            </w:r>
            <w:r w:rsidRPr="00F01684">
              <w:rPr>
                <w:i/>
                <w:iCs/>
              </w:rPr>
              <w:t>(ст. 125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18) незаконное лишение свободы </w:t>
            </w:r>
            <w:r w:rsidRPr="00F01684">
              <w:rPr>
                <w:i/>
                <w:iCs/>
              </w:rPr>
              <w:t>(ст. 126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19) незаконное помещение в психиатрический стационар </w:t>
            </w:r>
            <w:r w:rsidRPr="00F01684">
              <w:rPr>
                <w:i/>
                <w:iCs/>
              </w:rPr>
              <w:t>(ст. 127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20) </w:t>
            </w:r>
            <w:r w:rsidRPr="00F01684">
              <w:rPr>
                <w:rStyle w:val="s0"/>
                <w:color w:val="auto"/>
                <w:sz w:val="24"/>
                <w:szCs w:val="24"/>
              </w:rPr>
              <w:t>торговля людьми</w:t>
            </w:r>
            <w:r w:rsidRPr="00F01684">
              <w:rPr>
                <w:i/>
                <w:iCs/>
              </w:rPr>
              <w:t xml:space="preserve"> (ст. 128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Cs/>
              </w:rPr>
              <w:t xml:space="preserve">    21) клонирование человека </w:t>
            </w:r>
            <w:r w:rsidRPr="00F01684">
              <w:rPr>
                <w:i/>
                <w:iCs/>
              </w:rPr>
              <w:t>(ст.</w:t>
            </w:r>
            <w:r w:rsidRPr="00F01684">
              <w:rPr>
                <w:iCs/>
              </w:rPr>
              <w:t xml:space="preserve"> 129 </w:t>
            </w:r>
            <w:r w:rsidRPr="00F01684">
              <w:rPr>
                <w:i/>
                <w:iCs/>
              </w:rPr>
              <w:t>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22) клевета </w:t>
            </w:r>
            <w:r w:rsidRPr="00F01684">
              <w:rPr>
                <w:i/>
                <w:iCs/>
              </w:rPr>
              <w:t>(ст. 130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25) прочие преступления </w:t>
            </w:r>
            <w:r w:rsidRPr="00F01684">
              <w:rPr>
                <w:i/>
                <w:iCs/>
              </w:rPr>
              <w:t>(ст. ст.  102, 112-114, 117, 123 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/>
          <w:p w:rsidR="00440A74" w:rsidRDefault="00440A74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7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  <w:p w:rsidR="00FC7315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440A74" w:rsidP="00974D93">
            <w:pPr>
              <w:jc w:val="both"/>
            </w:pPr>
            <w:r>
              <w:t xml:space="preserve">Уголовные правонарушения против </w:t>
            </w:r>
            <w:r w:rsidR="00FC7315" w:rsidRPr="00F01684">
              <w:t>семьи и несовершеннолетних: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вовлечение несовершеннолетнего в совершение уголовных правонарушений </w:t>
            </w:r>
            <w:r w:rsidRPr="00F01684">
              <w:rPr>
                <w:i/>
                <w:iCs/>
              </w:rPr>
              <w:t>(ст. 132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2) вовлечение несовершеннолетнего в совершение антиобщественных действий </w:t>
            </w:r>
            <w:r w:rsidRPr="00F01684">
              <w:rPr>
                <w:i/>
                <w:iCs/>
              </w:rPr>
              <w:t>(ст. 133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Cs/>
              </w:rPr>
              <w:t xml:space="preserve">   3) вовлечение несовершеннолетнего в занятие проституцией (</w:t>
            </w:r>
            <w:r w:rsidRPr="00F01684">
              <w:rPr>
                <w:i/>
                <w:iCs/>
              </w:rPr>
              <w:t>ст. 134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4) торговля несовершеннолетними </w:t>
            </w:r>
            <w:r w:rsidRPr="00F01684">
              <w:rPr>
                <w:i/>
                <w:iCs/>
              </w:rPr>
              <w:t>(ст. 135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5) подмена ребенка </w:t>
            </w:r>
            <w:r w:rsidRPr="00F01684">
              <w:rPr>
                <w:i/>
                <w:iCs/>
              </w:rPr>
              <w:t>(ст. 136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6) незаконная деятельность по усыновлению (удочерению) </w:t>
            </w:r>
            <w:r w:rsidRPr="00F01684">
              <w:rPr>
                <w:i/>
                <w:iCs/>
              </w:rPr>
              <w:t>(ст. 137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7) неисполнение обязанностей по уплате средств на содержание детей, уклонение от уплаты средств на содержание нетрудноспособных родителей, нетрудоспособного супруга (супруги) родителей </w:t>
            </w:r>
            <w:r w:rsidRPr="00F01684">
              <w:rPr>
                <w:i/>
                <w:iCs/>
              </w:rPr>
              <w:t>(ст. 139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8) ненадлежащее исполнение обязанностей по обеспечению безопасности жизни и здоровья детей </w:t>
            </w:r>
            <w:r w:rsidRPr="00F01684">
              <w:rPr>
                <w:i/>
                <w:iCs/>
              </w:rPr>
              <w:t>(ст. 141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9) злоупотребление правами опекуна или попечителя </w:t>
            </w:r>
            <w:r w:rsidRPr="00F01684">
              <w:rPr>
                <w:i/>
                <w:iCs/>
              </w:rPr>
              <w:t>(ст. 142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Cs/>
              </w:rPr>
              <w:t xml:space="preserve">   10) незаконный вывоз несовершеннолетнего лица за пределы (</w:t>
            </w:r>
            <w:r w:rsidRPr="00F01684">
              <w:rPr>
                <w:i/>
                <w:iCs/>
              </w:rPr>
              <w:t>ст. 143 Уголовного кодекса Республики Казахстан);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A79A5" w:rsidRDefault="00FA79A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A79A5" w:rsidRDefault="00FA79A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A79A5" w:rsidRDefault="00FA79A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A79A5" w:rsidRDefault="00FA79A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A79A5" w:rsidRDefault="00FA79A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1558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A79A5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против конституционных и иных прав и свобод человека и гражданина: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8"/>
              </w:numPr>
              <w:ind w:left="34" w:firstLine="266"/>
              <w:jc w:val="both"/>
            </w:pPr>
            <w:r w:rsidRPr="00F01684">
              <w:t xml:space="preserve">пытки </w:t>
            </w:r>
            <w:r w:rsidRPr="00F01684">
              <w:rPr>
                <w:i/>
                <w:iCs/>
              </w:rPr>
              <w:t>ст. 146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8"/>
              </w:numPr>
              <w:jc w:val="both"/>
            </w:pPr>
            <w:r w:rsidRPr="00F01684">
              <w:t>воспрепятствование осуществлению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избирательных прав или работе избирательных комиссий </w:t>
            </w:r>
            <w:r w:rsidRPr="00F01684">
              <w:rPr>
                <w:i/>
                <w:iCs/>
              </w:rPr>
              <w:t>(ст. 150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8"/>
              </w:numPr>
              <w:jc w:val="both"/>
            </w:pPr>
            <w:r w:rsidRPr="00F01684">
              <w:t>фальсификация избирательных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документов, документов референдума или неправильный подсчет голосов </w:t>
            </w:r>
            <w:r w:rsidRPr="00F01684">
              <w:rPr>
                <w:i/>
                <w:iCs/>
              </w:rPr>
              <w:t>(ст. 151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8"/>
              </w:numPr>
              <w:ind w:left="34" w:firstLine="266"/>
              <w:jc w:val="both"/>
            </w:pPr>
            <w:r w:rsidRPr="00F01684">
              <w:rPr>
                <w:iCs/>
              </w:rPr>
              <w:t xml:space="preserve">нарушение трудового законодательства РК в отношении несовершеннолетних </w:t>
            </w:r>
            <w:r w:rsidRPr="00F01684">
              <w:rPr>
                <w:i/>
                <w:iCs/>
              </w:rPr>
              <w:t>(ст. 151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8"/>
              </w:numPr>
              <w:jc w:val="both"/>
              <w:rPr>
                <w:i/>
                <w:iCs/>
              </w:rPr>
            </w:pPr>
            <w:r w:rsidRPr="00F01684">
              <w:t xml:space="preserve">нарушение правил охраны труда </w:t>
            </w:r>
            <w:r w:rsidRPr="00F01684">
              <w:rPr>
                <w:i/>
                <w:iCs/>
              </w:rPr>
              <w:t>(ст.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>156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8"/>
              </w:numPr>
              <w:jc w:val="both"/>
              <w:rPr>
                <w:i/>
                <w:iCs/>
              </w:rPr>
            </w:pPr>
            <w:r w:rsidRPr="00F01684">
              <w:t xml:space="preserve">прочие преступления </w:t>
            </w:r>
            <w:r w:rsidRPr="00F01684">
              <w:rPr>
                <w:i/>
                <w:iCs/>
              </w:rPr>
              <w:t>(ст. ст. 147-149,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 xml:space="preserve"> 155, 157, 158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7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  <w:rPr>
                <w:lang w:val="kk-KZ"/>
              </w:rPr>
            </w:pPr>
          </w:p>
          <w:p w:rsidR="00FC7315" w:rsidRPr="00EC02D8" w:rsidRDefault="00FC7315" w:rsidP="00974D93">
            <w:pPr>
              <w:jc w:val="center"/>
              <w:rPr>
                <w:lang w:val="kk-KZ"/>
              </w:rPr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Преступления против мира и безопасности человечества </w:t>
            </w:r>
            <w:r w:rsidRPr="00F01684">
              <w:rPr>
                <w:i/>
                <w:iCs/>
              </w:rPr>
              <w:t>(ст. ст. 160-174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A79A5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против основ конституционного строя и безопасности государства: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rPr>
                <w:i/>
                <w:iCs/>
              </w:rPr>
            </w:pPr>
            <w:r w:rsidRPr="00F01684">
              <w:t xml:space="preserve">государственная измена </w:t>
            </w:r>
            <w:r w:rsidRPr="00F01684">
              <w:rPr>
                <w:i/>
                <w:iCs/>
              </w:rPr>
              <w:t>(ст. 175</w:t>
            </w:r>
          </w:p>
          <w:p w:rsidR="00FC7315" w:rsidRPr="00F01684" w:rsidRDefault="00FC7315" w:rsidP="00974D93">
            <w:pPr>
              <w:rPr>
                <w:i/>
                <w:iCs/>
              </w:rPr>
            </w:pPr>
            <w:r w:rsidRPr="00F01684">
              <w:rPr>
                <w:i/>
                <w:iCs/>
              </w:rPr>
              <w:t>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jc w:val="both"/>
              <w:rPr>
                <w:i/>
                <w:iCs/>
              </w:rPr>
            </w:pPr>
            <w:r w:rsidRPr="00F01684">
              <w:t xml:space="preserve">шпионаж </w:t>
            </w:r>
            <w:r w:rsidRPr="00F01684">
              <w:rPr>
                <w:i/>
                <w:iCs/>
              </w:rPr>
              <w:t>(ст. 176 Уголовного кодекса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>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7"/>
              </w:numPr>
              <w:ind w:left="-108" w:firstLine="393"/>
              <w:jc w:val="both"/>
              <w:rPr>
                <w:i/>
                <w:iCs/>
              </w:rPr>
            </w:pPr>
            <w:r w:rsidRPr="00F01684">
              <w:t xml:space="preserve">посягательство на жизнь Первого Президента РК-Лидера Нации </w:t>
            </w:r>
            <w:r w:rsidRPr="00F01684">
              <w:rPr>
                <w:i/>
                <w:iCs/>
              </w:rPr>
              <w:t>(ст. 177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jc w:val="both"/>
            </w:pPr>
            <w:r w:rsidRPr="00F01684">
              <w:t>посягательство на жизнь Президента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Республики Казахстан </w:t>
            </w:r>
            <w:r w:rsidRPr="00F01684">
              <w:rPr>
                <w:i/>
                <w:iCs/>
              </w:rPr>
              <w:t>(ст. 178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7"/>
              </w:numPr>
              <w:ind w:left="-108" w:firstLine="393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сепаратистская деятельность   </w:t>
            </w:r>
            <w:r w:rsidRPr="00F01684">
              <w:rPr>
                <w:i/>
                <w:iCs/>
              </w:rPr>
              <w:t>(ст. 180 Уголовного кодекса РК);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ind w:left="34" w:firstLine="251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>вооружнный мятеж (</w:t>
            </w:r>
            <w:r w:rsidRPr="00F01684">
              <w:rPr>
                <w:i/>
                <w:iCs/>
              </w:rPr>
              <w:t>ст. 181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ind w:left="0" w:firstLine="285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создание, руководство экстремистской группой или участие в ее деятельности </w:t>
            </w:r>
            <w:r w:rsidRPr="00F01684">
              <w:rPr>
                <w:i/>
                <w:iCs/>
              </w:rPr>
              <w:t>(ст. 182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jc w:val="both"/>
              <w:rPr>
                <w:i/>
                <w:iCs/>
              </w:rPr>
            </w:pPr>
            <w:r w:rsidRPr="00F01684">
              <w:t xml:space="preserve">диверсия </w:t>
            </w:r>
            <w:r w:rsidRPr="00F01684">
              <w:rPr>
                <w:i/>
                <w:iCs/>
              </w:rPr>
              <w:t>(ст. 184 Уголовного кодекса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>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7"/>
              </w:numPr>
              <w:ind w:left="-108" w:firstLine="393"/>
              <w:jc w:val="center"/>
              <w:rPr>
                <w:i/>
                <w:iCs/>
              </w:rPr>
            </w:pPr>
            <w:r w:rsidRPr="00F01684">
              <w:t xml:space="preserve">прочие преступления </w:t>
            </w:r>
            <w:r w:rsidRPr="00F01684">
              <w:rPr>
                <w:i/>
                <w:iCs/>
              </w:rPr>
              <w:t>(ст. ст. 179, 185,186 Уголовного кодекса Республики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>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  <w:rPr>
                <w:lang w:val="kk-KZ"/>
              </w:rPr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pStyle w:val="af4"/>
              <w:numPr>
                <w:ilvl w:val="0"/>
                <w:numId w:val="29"/>
              </w:num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A79A5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против собственности: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кража </w:t>
            </w:r>
            <w:r w:rsidRPr="00F01684">
              <w:rPr>
                <w:i/>
                <w:iCs/>
              </w:rPr>
              <w:t>(ст. 188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2)присвоение или растрата вверенного чужого имущества </w:t>
            </w:r>
            <w:r w:rsidRPr="00F01684">
              <w:rPr>
                <w:i/>
                <w:iCs/>
              </w:rPr>
              <w:t>(ст. 189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3) мошенничество </w:t>
            </w:r>
            <w:r w:rsidRPr="00F01684">
              <w:rPr>
                <w:i/>
                <w:iCs/>
              </w:rPr>
              <w:t>(ст. 190 Уголовного кодекса Республики 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4) грабеж (</w:t>
            </w:r>
            <w:r w:rsidRPr="00F01684">
              <w:rPr>
                <w:i/>
                <w:iCs/>
              </w:rPr>
              <w:t>ст. 191 Уголовного кодекса Республики Казахстан</w:t>
            </w:r>
            <w:r w:rsidRPr="00F01684">
              <w:t>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5) разбой </w:t>
            </w:r>
            <w:r w:rsidRPr="00F01684">
              <w:rPr>
                <w:i/>
                <w:iCs/>
              </w:rPr>
              <w:t>(ст. 192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6) хищение предметов, имеющих особую ценность </w:t>
            </w:r>
            <w:r w:rsidRPr="00F01684">
              <w:rPr>
                <w:i/>
                <w:iCs/>
              </w:rPr>
              <w:t>(ст. 193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7) вымогательство </w:t>
            </w:r>
            <w:r w:rsidRPr="00F01684">
              <w:rPr>
                <w:i/>
                <w:iCs/>
              </w:rPr>
              <w:t>(ст. 194 Уголовного кодекса Республики Казахстан</w:t>
            </w:r>
            <w:r w:rsidRPr="00F01684">
              <w:t>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8) приобретение или сбыт имущества, заведомо добытого преступным путем </w:t>
            </w:r>
            <w:r w:rsidRPr="00F01684">
              <w:rPr>
                <w:i/>
                <w:iCs/>
              </w:rPr>
              <w:t>(ст. 196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9) транспортировка, приобретение, реализация, хранение нефти и нефтепродуктов, а также переработка нефти без документов, подтверждающих законность их происхождения </w:t>
            </w:r>
            <w:r w:rsidRPr="00F01684">
              <w:rPr>
                <w:i/>
                <w:iCs/>
              </w:rPr>
              <w:t>(ст. 197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10) нарушение прав на изобретения, полезные модели, промышленные образцы, селекционные достижения или топологии интегральных микросхем </w:t>
            </w:r>
            <w:r w:rsidRPr="00F01684">
              <w:rPr>
                <w:i/>
                <w:iCs/>
              </w:rPr>
              <w:t>(ст. 199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11) </w:t>
            </w:r>
            <w:r w:rsidRPr="00F01684">
              <w:t xml:space="preserve">неправомерное завладение автомобилем или иным транспортным средством без цели хищения </w:t>
            </w:r>
            <w:r w:rsidRPr="00F01684">
              <w:rPr>
                <w:i/>
                <w:iCs/>
              </w:rPr>
              <w:t>(ст. 200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12) умышленное уничтожение или повреждение чужого имущества (</w:t>
            </w:r>
            <w:r w:rsidRPr="00F01684">
              <w:rPr>
                <w:i/>
              </w:rPr>
              <w:t>ст. 202 Уголовного кодекса Республики Казахстан</w:t>
            </w:r>
            <w:r w:rsidRPr="00F01684">
              <w:t>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</w:t>
            </w:r>
            <w:r w:rsidR="00FA79A5">
              <w:t>3</w:t>
            </w:r>
            <w:r w:rsidRPr="00F01684">
              <w:t>) умышленное уничтожение или повреждение предметов, имеющих особую ценность (</w:t>
            </w:r>
            <w:r w:rsidRPr="00F01684">
              <w:rPr>
                <w:i/>
              </w:rPr>
              <w:t>ст. 203 Уголовного кодекса Республики Казахстан</w:t>
            </w:r>
            <w:r w:rsidRPr="00F01684">
              <w:t>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 1</w:t>
            </w:r>
            <w:r w:rsidR="00FA79A5">
              <w:t>4</w:t>
            </w:r>
            <w:r w:rsidRPr="00F01684">
              <w:t xml:space="preserve">) прочие преступления </w:t>
            </w:r>
            <w:r w:rsidRPr="00F01684">
              <w:rPr>
                <w:i/>
                <w:iCs/>
              </w:rPr>
              <w:t>(ст. ст. 195, 198, 201, 204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A79A5" w:rsidRDefault="00FA79A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A79A5" w:rsidRDefault="00FA79A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/>
          <w:p w:rsidR="00FA79A5" w:rsidRDefault="00FA79A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</w:t>
            </w:r>
            <w:r w:rsidR="00FA79A5">
              <w:t>0</w:t>
            </w:r>
            <w:r w:rsidRPr="00F01684">
              <w:t xml:space="preserve"> лет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A79A5" w:rsidRDefault="00FA79A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A79A5" w:rsidRDefault="00FA79A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537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jc w:val="center"/>
            </w:pPr>
            <w:r>
              <w:t>445.</w:t>
            </w:r>
          </w:p>
        </w:tc>
        <w:tc>
          <w:tcPr>
            <w:tcW w:w="5044" w:type="dxa"/>
            <w:gridSpan w:val="3"/>
          </w:tcPr>
          <w:p w:rsidR="00FC7315" w:rsidRPr="00F01684" w:rsidRDefault="00FA79A5" w:rsidP="00974D93">
            <w:r>
              <w:t xml:space="preserve">Уголовные правонарушения </w:t>
            </w:r>
            <w:r w:rsidR="00FC7315" w:rsidRPr="00F01684">
              <w:t>в сфере информатизации и связи: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34" w:firstLine="326"/>
              <w:jc w:val="both"/>
              <w:rPr>
                <w:i/>
                <w:iCs/>
              </w:rPr>
            </w:pPr>
            <w:r w:rsidRPr="00F01684">
              <w:t xml:space="preserve">неправомерный доступ к информации, в информационную систему или информационно-коммуникационную сеть </w:t>
            </w:r>
            <w:r w:rsidRPr="00F01684">
              <w:rPr>
                <w:i/>
                <w:iCs/>
              </w:rPr>
              <w:t>(ст. 205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0" w:firstLine="360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неправомерные уничтожение или модификация информации </w:t>
            </w:r>
            <w:r w:rsidRPr="00F01684">
              <w:rPr>
                <w:i/>
                <w:iCs/>
              </w:rPr>
              <w:t>(ст. 206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34" w:firstLine="326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нарушение работы информационной системы или информационно-коммуникационной сети </w:t>
            </w:r>
            <w:r w:rsidRPr="00F01684">
              <w:rPr>
                <w:i/>
                <w:iCs/>
              </w:rPr>
              <w:t>(ст. 207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34" w:firstLine="326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>неправомерное завладение информацией (</w:t>
            </w:r>
            <w:r w:rsidRPr="00F01684">
              <w:rPr>
                <w:i/>
                <w:iCs/>
              </w:rPr>
              <w:t>ст. 208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34" w:firstLine="326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принуждение к передаче информацией </w:t>
            </w:r>
            <w:r w:rsidRPr="00F01684">
              <w:rPr>
                <w:i/>
                <w:iCs/>
              </w:rPr>
              <w:t>(ст. 209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34" w:firstLine="326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>создание, использование или распространение вредоносных компьютерных программ и программных продуктов</w:t>
            </w:r>
            <w:r w:rsidRPr="00F01684">
              <w:rPr>
                <w:i/>
                <w:iCs/>
              </w:rPr>
              <w:t xml:space="preserve"> (ст. 210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34" w:firstLine="326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неправомерное распространение электронных информационных ресурсов ограниченного доступа </w:t>
            </w:r>
            <w:r w:rsidRPr="00F01684">
              <w:rPr>
                <w:i/>
                <w:iCs/>
              </w:rPr>
              <w:t>(ст. 211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0" w:firstLine="360"/>
              <w:jc w:val="both"/>
              <w:rPr>
                <w:i/>
                <w:iCs/>
              </w:rPr>
            </w:pPr>
            <w:r w:rsidRPr="00F01684">
              <w:rPr>
                <w:iCs/>
              </w:rPr>
              <w:t>предоставление услуг для размещения интернет ресурсов, преследующих противоправные цели</w:t>
            </w:r>
            <w:r w:rsidRPr="00F01684">
              <w:rPr>
                <w:i/>
                <w:iCs/>
              </w:rPr>
              <w:t xml:space="preserve"> (ст. 212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0"/>
              </w:numPr>
              <w:ind w:left="0" w:firstLine="360"/>
              <w:jc w:val="both"/>
            </w:pPr>
            <w:r w:rsidRPr="00F01684">
              <w:rPr>
                <w:iCs/>
              </w:rPr>
              <w:t xml:space="preserve">неправомерные изменение идентификационного кода абонентского устройства сотовой связи, устройства идентификации абонента, а также создание, использование, распространение программ для изменения идентификационного кода абонентского устройства </w:t>
            </w:r>
            <w:r w:rsidRPr="00F01684">
              <w:rPr>
                <w:i/>
                <w:iCs/>
              </w:rPr>
              <w:t xml:space="preserve">(ст. </w:t>
            </w:r>
            <w:r w:rsidR="00FA79A5">
              <w:rPr>
                <w:i/>
                <w:iCs/>
              </w:rPr>
              <w:t>213</w:t>
            </w:r>
            <w:r w:rsidRPr="00F01684">
              <w:rPr>
                <w:i/>
                <w:iCs/>
              </w:rPr>
              <w:t xml:space="preserve"> Уголовног</w:t>
            </w:r>
            <w:r w:rsidR="00FA79A5">
              <w:rPr>
                <w:i/>
                <w:iCs/>
              </w:rPr>
              <w:t>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</w:tc>
        <w:tc>
          <w:tcPr>
            <w:tcW w:w="1447" w:type="dxa"/>
            <w:gridSpan w:val="6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left="360" w:hanging="254"/>
              <w:jc w:val="center"/>
            </w:pPr>
            <w:r>
              <w:t>446.</w:t>
            </w:r>
          </w:p>
        </w:tc>
        <w:tc>
          <w:tcPr>
            <w:tcW w:w="5044" w:type="dxa"/>
            <w:gridSpan w:val="3"/>
          </w:tcPr>
          <w:p w:rsidR="00FC7315" w:rsidRPr="00F01684" w:rsidRDefault="00FA79A5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в сфере экономической деятельности: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незаконное предпринимательство,  незаконная банковская деятельность </w:t>
            </w:r>
            <w:r w:rsidRPr="00F01684">
              <w:rPr>
                <w:i/>
                <w:iCs/>
              </w:rPr>
              <w:t>(ст. 214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2) совершение действий по выписке счета-фактуры без фактического выполнения работ, оказания услуг, отгрузки товаров </w:t>
            </w:r>
            <w:r w:rsidRPr="00F01684">
              <w:rPr>
                <w:i/>
                <w:iCs/>
              </w:rPr>
              <w:t>(ст. 216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3) </w:t>
            </w:r>
            <w:r w:rsidRPr="00F01684">
              <w:rPr>
                <w:lang w:val="kk-KZ"/>
              </w:rPr>
              <w:t xml:space="preserve">создание и руководство финансовой (инвестиционной) пирамидой </w:t>
            </w:r>
            <w:r w:rsidRPr="00F01684">
              <w:rPr>
                <w:i/>
                <w:iCs/>
              </w:rPr>
              <w:t>(ст. 21</w:t>
            </w:r>
            <w:r w:rsidRPr="00F01684">
              <w:rPr>
                <w:i/>
                <w:iCs/>
                <w:lang w:val="kk-KZ"/>
              </w:rPr>
              <w:t>7</w:t>
            </w:r>
            <w:r w:rsidRPr="00F01684">
              <w:rPr>
                <w:i/>
                <w:iCs/>
              </w:rPr>
              <w:t>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lang w:val="kk-KZ"/>
              </w:rPr>
              <w:t xml:space="preserve">    4</w:t>
            </w:r>
            <w:r w:rsidRPr="00F01684">
              <w:t xml:space="preserve">) легализация (отмывание) денег и (или) иного имущества, полученных преступным путем </w:t>
            </w:r>
            <w:r w:rsidRPr="00F01684">
              <w:rPr>
                <w:i/>
                <w:iCs/>
              </w:rPr>
              <w:t>(ст. 218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5) нецелевое использование денег, полученных от размещения облигаций </w:t>
            </w:r>
            <w:r w:rsidRPr="00F01684">
              <w:rPr>
                <w:i/>
                <w:iCs/>
              </w:rPr>
              <w:t>(ст. 220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6) монополистическая деятельность </w:t>
            </w:r>
            <w:r w:rsidRPr="00F01684">
              <w:rPr>
                <w:i/>
                <w:iCs/>
              </w:rPr>
              <w:t>(ст. 221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7) манипулирование на рынке ценных бумаг </w:t>
            </w:r>
            <w:r w:rsidRPr="00F01684">
              <w:rPr>
                <w:i/>
                <w:iCs/>
              </w:rPr>
              <w:t>(ст. 229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8)  незаконные действия в отношении инсайдерской информации </w:t>
            </w:r>
            <w:r w:rsidRPr="00F01684">
              <w:rPr>
                <w:i/>
                <w:iCs/>
              </w:rPr>
              <w:t>(ст. 230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9) изготовление, хранение, перемещение или сбыт поддельных денег или ценных бумаг (</w:t>
            </w:r>
            <w:r w:rsidRPr="00F01684">
              <w:rPr>
                <w:i/>
                <w:iCs/>
              </w:rPr>
              <w:t>ст. 231 Уголовного кодекса Республики Казахстан</w:t>
            </w:r>
            <w:r w:rsidRPr="00F01684">
              <w:t>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10) изготовление или сбыт поддельных платежных карточек и иных платежных и расчетных документов </w:t>
            </w:r>
            <w:r w:rsidRPr="00F01684">
              <w:rPr>
                <w:i/>
                <w:iCs/>
              </w:rPr>
              <w:t>(ст. 232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11) экономическая контрабанда </w:t>
            </w:r>
            <w:r w:rsidRPr="00F01684">
              <w:rPr>
                <w:i/>
                <w:iCs/>
              </w:rPr>
              <w:t>(ст. 234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12) уклонение от уплаты таможенных платежей и сборов </w:t>
            </w:r>
            <w:r w:rsidRPr="00F01684">
              <w:rPr>
                <w:i/>
                <w:iCs/>
              </w:rPr>
              <w:t>(ст. 236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</w:t>
            </w:r>
            <w:r w:rsidR="00A037F1">
              <w:t>3</w:t>
            </w:r>
            <w:r w:rsidRPr="00F01684">
              <w:t xml:space="preserve">) уклонение от уплаты налогов </w:t>
            </w:r>
            <w:r w:rsidRPr="00F01684">
              <w:rPr>
                <w:rStyle w:val="s0"/>
                <w:color w:val="auto"/>
                <w:sz w:val="24"/>
                <w:szCs w:val="24"/>
              </w:rPr>
              <w:t>и (или) других обязательных платежей в бюджет</w:t>
            </w:r>
            <w:r w:rsidRPr="00F01684">
              <w:t xml:space="preserve"> с организаций </w:t>
            </w:r>
            <w:r w:rsidRPr="00F01684">
              <w:rPr>
                <w:i/>
                <w:iCs/>
              </w:rPr>
              <w:t>(ст. 24</w:t>
            </w:r>
            <w:r w:rsidR="00A037F1">
              <w:rPr>
                <w:i/>
                <w:iCs/>
              </w:rPr>
              <w:t>5</w:t>
            </w:r>
            <w:r w:rsidRPr="00F01684">
              <w:rPr>
                <w:i/>
                <w:iCs/>
              </w:rPr>
              <w:t xml:space="preserve"> УК РК);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</w:p>
          <w:p w:rsidR="00FC7315" w:rsidRPr="00F01684" w:rsidRDefault="00FC7315" w:rsidP="00974D93">
            <w:pPr>
              <w:shd w:val="clear" w:color="auto" w:fill="FFFFFF"/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rPr>
                <w:lang w:val="kk-KZ"/>
              </w:rPr>
              <w:t>16 лет</w:t>
            </w:r>
          </w:p>
          <w:p w:rsidR="00FC7315" w:rsidRPr="00F01684" w:rsidRDefault="00FC7315" w:rsidP="00974D93">
            <w:pPr>
              <w:rPr>
                <w:lang w:val="kk-KZ"/>
              </w:rPr>
            </w:pPr>
          </w:p>
          <w:p w:rsidR="00FC7315" w:rsidRPr="00F01684" w:rsidRDefault="00FC7315" w:rsidP="00974D93">
            <w:pPr>
              <w:rPr>
                <w:lang w:val="kk-KZ"/>
              </w:rPr>
            </w:pPr>
          </w:p>
          <w:p w:rsidR="00FC7315" w:rsidRPr="00F01684" w:rsidRDefault="00FC7315" w:rsidP="00974D93">
            <w:pPr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A037F1" w:rsidP="00974D93">
            <w:pPr>
              <w:jc w:val="center"/>
            </w:pPr>
            <w:r>
              <w:t>8</w:t>
            </w:r>
            <w:r w:rsidR="00FC7315" w:rsidRPr="00F01684">
              <w:t xml:space="preserve">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     1</w:t>
            </w:r>
            <w:r w:rsidR="00A037F1">
              <w:t>4</w:t>
            </w:r>
            <w:r w:rsidRPr="00F01684">
              <w:t xml:space="preserve">) получение незаконного вознаграждения </w:t>
            </w:r>
            <w:r w:rsidRPr="00F01684">
              <w:rPr>
                <w:i/>
                <w:iCs/>
              </w:rPr>
              <w:t>(ст. 247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</w:t>
            </w:r>
            <w:r w:rsidR="00A037F1">
              <w:t>5</w:t>
            </w:r>
            <w:r w:rsidRPr="00F01684">
              <w:t xml:space="preserve">) принуждение к совершению сделки или к отказу от ее совершения </w:t>
            </w:r>
            <w:r w:rsidRPr="00F01684">
              <w:rPr>
                <w:i/>
                <w:iCs/>
              </w:rPr>
              <w:t>(ст. 248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</w:t>
            </w:r>
            <w:r w:rsidR="00A037F1">
              <w:t>6</w:t>
            </w:r>
            <w:r w:rsidRPr="00F01684">
              <w:t>) рейдерство</w:t>
            </w:r>
            <w:r w:rsidRPr="00F01684">
              <w:rPr>
                <w:i/>
                <w:iCs/>
              </w:rPr>
              <w:t>(ст. 249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</w:t>
            </w:r>
            <w:r w:rsidR="00A037F1">
              <w:t>7</w:t>
            </w:r>
            <w:r w:rsidRPr="00F01684">
              <w:t xml:space="preserve">) прочие преступления </w:t>
            </w:r>
            <w:r w:rsidRPr="00F01684">
              <w:rPr>
                <w:i/>
                <w:iCs/>
              </w:rPr>
              <w:t>(ст. ст. 215, 219, 223, 224, 226, 228, 233, 235, 237-240, 243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447.</w:t>
            </w:r>
          </w:p>
        </w:tc>
        <w:tc>
          <w:tcPr>
            <w:tcW w:w="5044" w:type="dxa"/>
            <w:gridSpan w:val="3"/>
          </w:tcPr>
          <w:p w:rsidR="00FC7315" w:rsidRPr="00F01684" w:rsidRDefault="00A037F1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против интересов службы в коммерческих и иных организациях: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превышение полномочий служащими частных охранных служб </w:t>
            </w:r>
            <w:r w:rsidRPr="00F01684">
              <w:rPr>
                <w:i/>
                <w:iCs/>
              </w:rPr>
              <w:t>(ст. 252 Уголовного кодекса Республики Казахстан</w:t>
            </w:r>
            <w:r w:rsidRPr="00F01684">
              <w:t>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2) прочие преступления </w:t>
            </w:r>
            <w:r w:rsidRPr="00F01684">
              <w:rPr>
                <w:i/>
                <w:iCs/>
              </w:rPr>
              <w:t xml:space="preserve">(ст. ст. 250, 251, 253, 254 Уголовного кодекса Республики Казахстан) 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448.</w:t>
            </w:r>
          </w:p>
        </w:tc>
        <w:tc>
          <w:tcPr>
            <w:tcW w:w="5044" w:type="dxa"/>
            <w:gridSpan w:val="3"/>
          </w:tcPr>
          <w:p w:rsidR="00FC7315" w:rsidRPr="00F01684" w:rsidRDefault="00A037F1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против общественной безопасности и общественного порядка: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1) акт терроризм </w:t>
            </w:r>
            <w:r w:rsidRPr="00F01684">
              <w:rPr>
                <w:i/>
                <w:iCs/>
              </w:rPr>
              <w:t>(ст. 255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2) пропаганда терроризма или публичные призывы к совершению акта терроризма </w:t>
            </w:r>
            <w:r w:rsidRPr="00F01684">
              <w:rPr>
                <w:i/>
                <w:iCs/>
              </w:rPr>
              <w:t>(ст. 256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3)  создание, руководство террористической группой и участие в ее деятельности </w:t>
            </w:r>
            <w:r w:rsidRPr="00F01684">
              <w:rPr>
                <w:i/>
                <w:iCs/>
              </w:rPr>
              <w:t>(ст. 257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4) финансирование террористической или экстремисткой деятельности и иное пособничество терроризму либо экстремизму 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>(ст. 258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2"/>
              </w:numPr>
              <w:ind w:left="0" w:firstLine="300"/>
              <w:jc w:val="both"/>
            </w:pPr>
            <w:r w:rsidRPr="00F01684">
              <w:t>вербовка или подготовка либо вооружение лиц в целях организации террористической либо экстремисткой деятельности (</w:t>
            </w:r>
            <w:r w:rsidRPr="00F01684">
              <w:rPr>
                <w:i/>
                <w:iCs/>
              </w:rPr>
              <w:t>ст. 259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2"/>
              </w:numPr>
              <w:ind w:left="0" w:firstLine="300"/>
              <w:jc w:val="both"/>
            </w:pPr>
            <w:r w:rsidRPr="00F01684">
              <w:t>прохождение террористической или экстремисткой подготовки (</w:t>
            </w:r>
            <w:r w:rsidRPr="00F01684">
              <w:rPr>
                <w:i/>
                <w:iCs/>
              </w:rPr>
              <w:t>ст. 260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7) захват заложника </w:t>
            </w:r>
            <w:r w:rsidRPr="00F01684">
              <w:rPr>
                <w:i/>
                <w:iCs/>
              </w:rPr>
              <w:t>(ст. 261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8) создание и руководство организованной группой, преступной</w:t>
            </w:r>
            <w:r w:rsidRPr="00F01684">
              <w:rPr>
                <w:iCs/>
              </w:rPr>
              <w:t>организацией</w:t>
            </w:r>
            <w:r w:rsidRPr="00F01684">
              <w:rPr>
                <w:i/>
                <w:iCs/>
              </w:rPr>
              <w:t>,</w:t>
            </w:r>
            <w:r w:rsidRPr="00F01684">
              <w:t xml:space="preserve"> а равно участие в ней </w:t>
            </w:r>
            <w:r w:rsidRPr="00F01684">
              <w:rPr>
                <w:i/>
                <w:iCs/>
              </w:rPr>
              <w:t>(ст. 262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9) </w:t>
            </w:r>
            <w:bookmarkStart w:id="3" w:name="sub1004096231"/>
            <w:r w:rsidRPr="00F01684">
              <w:t>с</w:t>
            </w:r>
            <w:hyperlink r:id="rId8" w:history="1">
              <w:r w:rsidRPr="00F01684">
                <w:rPr>
                  <w:rStyle w:val="af9"/>
                  <w:b w:val="0"/>
                  <w:color w:val="000000" w:themeColor="text1"/>
                  <w:sz w:val="24"/>
                  <w:szCs w:val="24"/>
                  <w:u w:val="none"/>
                </w:rPr>
                <w:t>оздание и руководство преступным сообществом, а равно участие в нем</w:t>
              </w:r>
            </w:hyperlink>
            <w:bookmarkEnd w:id="3"/>
            <w:r w:rsidRPr="00F01684">
              <w:rPr>
                <w:i/>
                <w:iCs/>
              </w:rPr>
              <w:t>(ст. 263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>10)с</w:t>
            </w:r>
            <w:hyperlink r:id="rId9" w:history="1">
              <w:r w:rsidRPr="00F01684">
                <w:rPr>
                  <w:rStyle w:val="af9"/>
                  <w:b w:val="0"/>
                  <w:color w:val="000000" w:themeColor="text1"/>
                  <w:sz w:val="24"/>
                  <w:szCs w:val="24"/>
                  <w:u w:val="none"/>
                </w:rPr>
                <w:t>оздание и руководство транснациональной организованной группой, транснациональной преступной организацией, а равно участие в них</w:t>
              </w:r>
            </w:hyperlink>
            <w:r w:rsidRPr="00F01684">
              <w:rPr>
                <w:i/>
                <w:iCs/>
              </w:rPr>
              <w:t>(ст. 264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bookmarkStart w:id="4" w:name="sub1004096233"/>
            <w:r w:rsidRPr="00F01684">
              <w:rPr>
                <w:color w:val="000000" w:themeColor="text1"/>
              </w:rPr>
              <w:t xml:space="preserve">   11)</w:t>
            </w:r>
            <w:hyperlink r:id="rId10" w:history="1">
              <w:r w:rsidRPr="00F01684">
                <w:rPr>
                  <w:rStyle w:val="af9"/>
                  <w:b w:val="0"/>
                  <w:color w:val="000000" w:themeColor="text1"/>
                  <w:sz w:val="24"/>
                  <w:szCs w:val="24"/>
                  <w:u w:val="none"/>
                </w:rPr>
                <w:t>создание и руководство транснациональным преступным сообществом, а равно участие в нем</w:t>
              </w:r>
            </w:hyperlink>
            <w:bookmarkEnd w:id="4"/>
            <w:r w:rsidRPr="00F01684">
              <w:rPr>
                <w:i/>
                <w:iCs/>
              </w:rPr>
              <w:t>(ст. 265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color w:val="000000" w:themeColor="text1"/>
              </w:rPr>
              <w:t xml:space="preserve">  12)</w:t>
            </w:r>
            <w:bookmarkStart w:id="5" w:name="sub1004096234"/>
            <w:r w:rsidRPr="00F01684">
              <w:rPr>
                <w:color w:val="000000" w:themeColor="text1"/>
              </w:rPr>
              <w:t>ф</w:t>
            </w:r>
            <w:hyperlink r:id="rId11" w:history="1">
              <w:r w:rsidRPr="00F01684">
                <w:rPr>
                  <w:rStyle w:val="af9"/>
                  <w:b w:val="0"/>
                  <w:color w:val="000000" w:themeColor="text1"/>
                  <w:sz w:val="24"/>
                  <w:szCs w:val="24"/>
                  <w:u w:val="none"/>
                </w:rPr>
                <w:t>инансирование деятельности преступной группы, а равно хранение, распределение имущества, разработка каналов финансирования</w:t>
              </w:r>
            </w:hyperlink>
            <w:bookmarkEnd w:id="5"/>
            <w:r w:rsidRPr="00F01684">
              <w:rPr>
                <w:i/>
                <w:iCs/>
              </w:rPr>
              <w:t>(ст. 266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color w:val="000000" w:themeColor="text1"/>
              </w:rPr>
              <w:t xml:space="preserve">  13)о</w:t>
            </w:r>
            <w:hyperlink r:id="rId12" w:history="1">
              <w:r w:rsidRPr="00F01684">
                <w:rPr>
                  <w:rStyle w:val="af9"/>
                  <w:b w:val="0"/>
                  <w:color w:val="000000" w:themeColor="text1"/>
                  <w:sz w:val="24"/>
                  <w:szCs w:val="24"/>
                  <w:u w:val="none"/>
                </w:rPr>
                <w:t>рганизация незаконного военизированного формирования</w:t>
              </w:r>
            </w:hyperlink>
            <w:r w:rsidRPr="00F01684">
              <w:rPr>
                <w:i/>
                <w:iCs/>
              </w:rPr>
              <w:t>(ст. 267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14) бандитизм </w:t>
            </w:r>
            <w:r w:rsidRPr="00F01684">
              <w:rPr>
                <w:i/>
                <w:iCs/>
              </w:rPr>
              <w:t>(ст. 268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15) нападение на здания, сооружения, средства сообщения и связи или их захват </w:t>
            </w:r>
            <w:r w:rsidRPr="00F01684">
              <w:rPr>
                <w:i/>
                <w:iCs/>
              </w:rPr>
              <w:t>(ст. 269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16) угон, а равно захват воздушного или водного судна либо железнодорожного подвижного состава </w:t>
            </w:r>
            <w:r w:rsidRPr="00F01684">
              <w:rPr>
                <w:i/>
                <w:iCs/>
              </w:rPr>
              <w:t>(ст. 270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17) пиратство </w:t>
            </w:r>
            <w:r w:rsidRPr="00F01684">
              <w:rPr>
                <w:i/>
                <w:iCs/>
              </w:rPr>
              <w:t>(ст. 271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18) массовые беспорядки </w:t>
            </w:r>
            <w:r w:rsidRPr="00F01684">
              <w:rPr>
                <w:i/>
                <w:iCs/>
              </w:rPr>
              <w:t>(ст. 272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19) распространение заведомо ложной информацией  </w:t>
            </w:r>
            <w:r w:rsidRPr="00F01684">
              <w:rPr>
                <w:i/>
                <w:iCs/>
              </w:rPr>
              <w:t>(ст. 274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20) незаконный экспорт технологий, научно-технической  информации и услуг, используемых при создании оружия массового поражения, вооружения и военной техники </w:t>
            </w:r>
            <w:r w:rsidRPr="00F01684">
              <w:rPr>
                <w:i/>
                <w:iCs/>
              </w:rPr>
              <w:t>(ст. 275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21) нарушение правил безопасности на объектах атомной энергетики </w:t>
            </w:r>
            <w:r w:rsidRPr="00F01684">
              <w:rPr>
                <w:i/>
                <w:iCs/>
              </w:rPr>
              <w:t>(ст. 276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22) нарушение правил безопасности при ведении горных или строительных работ </w:t>
            </w:r>
            <w:r w:rsidRPr="00F01684">
              <w:rPr>
                <w:i/>
                <w:iCs/>
              </w:rPr>
              <w:t>(ст.  277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23) недоброкачественное строительство </w:t>
            </w:r>
            <w:r w:rsidRPr="00F01684">
              <w:rPr>
                <w:i/>
                <w:iCs/>
              </w:rPr>
              <w:t>(ст. 278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24) нарушение правил или требований нормативов в сфере архитектурной, градостроительной и строительной деятельности </w:t>
            </w:r>
            <w:r w:rsidRPr="00F01684">
              <w:rPr>
                <w:i/>
                <w:iCs/>
              </w:rPr>
              <w:t>(ст. 279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25) ненадлежащее выполнение экспертных работ или инженеринговых услуг </w:t>
            </w:r>
            <w:r w:rsidRPr="00F01684">
              <w:rPr>
                <w:i/>
                <w:iCs/>
              </w:rPr>
              <w:t>(ст. 280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26) нарушение правил безопасности при осуществлении космической деятельности </w:t>
            </w:r>
            <w:r w:rsidRPr="00F01684">
              <w:rPr>
                <w:i/>
                <w:iCs/>
              </w:rPr>
              <w:t>(ст. 282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27) незаконное обращение с радиоактивными веществами, радиоактивными отходами, ядерными материалами </w:t>
            </w:r>
            <w:r w:rsidRPr="00F01684">
              <w:rPr>
                <w:i/>
                <w:iCs/>
              </w:rPr>
              <w:t>(ст. 283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28) хищение либо вымогательство радиоактивных</w:t>
            </w:r>
            <w:r w:rsidRPr="00F01684">
              <w:rPr>
                <w:iCs/>
              </w:rPr>
              <w:t xml:space="preserve"> веществ, радиоактивных отходов или ядерных </w:t>
            </w:r>
            <w:r w:rsidRPr="00F01684">
              <w:t xml:space="preserve">материалов </w:t>
            </w:r>
            <w:r w:rsidRPr="00F01684">
              <w:rPr>
                <w:i/>
                <w:iCs/>
              </w:rPr>
              <w:t>(ст. 284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29)</w:t>
            </w:r>
            <w:r w:rsidRPr="00F01684">
              <w:t xml:space="preserve"> нарушение правил обращения с радиоактивными веществами, радиоактивными отходами, ядерными материалами </w:t>
            </w:r>
            <w:r w:rsidRPr="00F01684">
              <w:rPr>
                <w:i/>
                <w:iCs/>
              </w:rPr>
              <w:t>(ст. 285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30) контрабанда изъятых из обращения предметов или предметов, обращение которых ограничено </w:t>
            </w:r>
            <w:r w:rsidRPr="00F01684">
              <w:rPr>
                <w:i/>
                <w:iCs/>
              </w:rPr>
              <w:t>(ст. 286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31) незаконное изготовление оружия </w:t>
            </w:r>
            <w:r w:rsidRPr="00F01684">
              <w:rPr>
                <w:i/>
                <w:iCs/>
              </w:rPr>
              <w:t>(ст. 288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32) ненадлежащее исполнение обязанностей по охране оружия, боеприпасов, взрывчатых веществ или взрывных устройств </w:t>
            </w:r>
            <w:r w:rsidRPr="00F01684">
              <w:rPr>
                <w:i/>
                <w:iCs/>
              </w:rPr>
              <w:t>(ст. 290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33) хищение либо вымогательство оружия, боеприпасов, взрывчатых веществ и взрывных устройств </w:t>
            </w:r>
            <w:r w:rsidRPr="00F01684">
              <w:rPr>
                <w:i/>
                <w:iCs/>
              </w:rPr>
              <w:t>(ст. 291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34) нарушение требований пожарной безопасности </w:t>
            </w:r>
            <w:r w:rsidRPr="00F01684">
              <w:rPr>
                <w:i/>
                <w:iCs/>
              </w:rPr>
              <w:t>(ст. 292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35) хулиганство </w:t>
            </w:r>
            <w:r w:rsidRPr="00F01684">
              <w:rPr>
                <w:i/>
                <w:iCs/>
              </w:rPr>
              <w:t>(ст. 293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36) незаконное проведение археологических работ </w:t>
            </w:r>
            <w:r w:rsidRPr="00F01684">
              <w:rPr>
                <w:i/>
                <w:iCs/>
              </w:rPr>
              <w:t>(ст. 295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37) прочие преступления </w:t>
            </w:r>
            <w:r w:rsidRPr="00F01684">
              <w:rPr>
                <w:i/>
                <w:iCs/>
              </w:rPr>
              <w:t>(ст. ст. 263, 273, 281, 287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r>
              <w:t>449.</w:t>
            </w:r>
          </w:p>
        </w:tc>
        <w:tc>
          <w:tcPr>
            <w:tcW w:w="5044" w:type="dxa"/>
            <w:gridSpan w:val="3"/>
          </w:tcPr>
          <w:p w:rsidR="00FC7315" w:rsidRPr="00A037F1" w:rsidRDefault="00A037F1" w:rsidP="00974D93">
            <w:pPr>
              <w:jc w:val="both"/>
              <w:rPr>
                <w:iCs/>
              </w:rPr>
            </w:pPr>
            <w:r w:rsidRPr="00A037F1">
              <w:t>Уголовные правонарушения</w:t>
            </w:r>
            <w:r w:rsidR="00FC7315" w:rsidRPr="00A037F1">
              <w:rPr>
                <w:iCs/>
              </w:rPr>
              <w:t xml:space="preserve"> против здоровья населения и нравственности: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 xml:space="preserve">     1</w:t>
            </w:r>
            <w:r w:rsidRPr="00F01684">
              <w:t xml:space="preserve">) незаконное обращение  с наркотическими средствами, психотропными веществами, их аналогами, прекурсорами, без цели сбыта </w:t>
            </w:r>
            <w:r w:rsidRPr="00F01684">
              <w:rPr>
                <w:i/>
                <w:iCs/>
              </w:rPr>
              <w:t>(ст. 296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2) незаконное изготовление, приобретение, хранение, перевозка, пересылка либо сбыт наркотических средств или психотропных веществ </w:t>
            </w:r>
            <w:r w:rsidRPr="00F01684">
              <w:rPr>
                <w:i/>
                <w:iCs/>
              </w:rPr>
              <w:t>(ст. 297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3) хищение либо вымогательство наркотических средств или психотропных веществ </w:t>
            </w:r>
            <w:r w:rsidRPr="00F01684">
              <w:rPr>
                <w:i/>
                <w:iCs/>
              </w:rPr>
              <w:t>(ст. 298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4) склонение к потреблению наркотических средств или психотропных веществ, их аналогов (ст. 299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5) незаконное культивирование запрещенных к возделыванию растений, содержащих наркотические вещества </w:t>
            </w:r>
            <w:r w:rsidRPr="00F01684">
              <w:rPr>
                <w:i/>
                <w:iCs/>
              </w:rPr>
              <w:t>(ст. 300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6) незаконный оборот веществ, инструментов или оборудования, используемых для изготовления наркотических средств или психотропных веществ </w:t>
            </w:r>
            <w:r w:rsidRPr="00F01684">
              <w:rPr>
                <w:i/>
                <w:iCs/>
              </w:rPr>
              <w:t>(ст. 301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7) организация или содержание притонов для потребления наркотических средств или психотропных веществ, их аналогов и предоставления помещений для тех же целей </w:t>
            </w:r>
            <w:r w:rsidRPr="00F01684">
              <w:rPr>
                <w:i/>
                <w:iCs/>
              </w:rPr>
              <w:t>(ст. 302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8) нарушение санитарных правил или гигенических нормативов </w:t>
            </w:r>
            <w:r w:rsidRPr="00F01684">
              <w:rPr>
                <w:i/>
                <w:iCs/>
              </w:rPr>
              <w:t>(ст. 304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9) выпуск или продажа товаров, выполнение работ либо оказание услуг, не отвечающих требованиям безопасности </w:t>
            </w:r>
            <w:r w:rsidRPr="00F01684">
              <w:rPr>
                <w:i/>
                <w:iCs/>
              </w:rPr>
              <w:t>(ст. 306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10) организация незаконного игорного бизнеса </w:t>
            </w:r>
            <w:r w:rsidRPr="00F01684">
              <w:rPr>
                <w:i/>
                <w:iCs/>
              </w:rPr>
              <w:t>(ст. 307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11) вовлечение в занятие проституцией </w:t>
            </w:r>
            <w:r w:rsidRPr="00F01684">
              <w:rPr>
                <w:i/>
                <w:iCs/>
              </w:rPr>
              <w:t>(ст. 308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12) организация или содержание притонов для одурманивания с использованием лекарственных или других средств </w:t>
            </w:r>
            <w:r w:rsidRPr="00F01684">
              <w:rPr>
                <w:i/>
                <w:iCs/>
              </w:rPr>
              <w:t>(ст. 310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 13) изготовление и оборот материалов или предметов с порнографическими изображениями несовершеннолетних либо их привлечение для участия в зрелищных мероприятиях порнографического характера </w:t>
            </w:r>
            <w:r w:rsidRPr="00F01684">
              <w:rPr>
                <w:i/>
                <w:iCs/>
              </w:rPr>
              <w:t>(ст. 312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14) надругательство над телами умерших и местами их захоронения </w:t>
            </w:r>
            <w:r w:rsidRPr="00F01684">
              <w:rPr>
                <w:i/>
                <w:iCs/>
              </w:rPr>
              <w:t>(ст. 314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15) незаконное изъятие органов и тканей трупа человека </w:t>
            </w:r>
            <w:r w:rsidRPr="00F01684">
              <w:rPr>
                <w:i/>
                <w:iCs/>
              </w:rPr>
              <w:t>(ст. 315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16) прочие преступления </w:t>
            </w:r>
            <w:r w:rsidRPr="00F01684">
              <w:rPr>
                <w:i/>
                <w:iCs/>
              </w:rPr>
              <w:t>(ст. ст. 303, 305, 309, 311, 313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Pr="00F01684" w:rsidRDefault="00A037F1" w:rsidP="00974D93">
            <w:pPr>
              <w:jc w:val="center"/>
            </w:pPr>
            <w:r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Default="00FC7315" w:rsidP="00974D93">
            <w:pPr>
              <w:jc w:val="center"/>
            </w:pPr>
            <w:r w:rsidRPr="00F01684"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Pr="00F01684" w:rsidRDefault="00A037F1" w:rsidP="00974D93">
            <w:pPr>
              <w:jc w:val="center"/>
            </w:pPr>
            <w:r>
              <w:t>-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23 года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12 лет</w:t>
            </w:r>
          </w:p>
          <w:p w:rsidR="00FC7315" w:rsidRPr="00F01684" w:rsidRDefault="00FC7315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Pr="00195DD9" w:rsidRDefault="00A037F1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  <w:r>
              <w:t>-</w:t>
            </w:r>
          </w:p>
          <w:p w:rsidR="00A037F1" w:rsidRDefault="00A037F1" w:rsidP="00974D93">
            <w:pPr>
              <w:jc w:val="center"/>
            </w:pPr>
          </w:p>
          <w:p w:rsidR="00A037F1" w:rsidRDefault="00A037F1" w:rsidP="00974D93">
            <w:pPr>
              <w:jc w:val="center"/>
            </w:pPr>
          </w:p>
          <w:p w:rsidR="00FC7315" w:rsidRPr="00195DD9" w:rsidRDefault="00A037F1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AB282C" w:rsidRDefault="00FC7315" w:rsidP="00974D93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450.</w:t>
            </w:r>
          </w:p>
        </w:tc>
        <w:tc>
          <w:tcPr>
            <w:tcW w:w="5044" w:type="dxa"/>
            <w:gridSpan w:val="3"/>
          </w:tcPr>
          <w:p w:rsidR="00FC7315" w:rsidRPr="00144D0C" w:rsidRDefault="00FC7315" w:rsidP="00974D93">
            <w:pPr>
              <w:rPr>
                <w:lang w:val="kk-KZ"/>
              </w:rPr>
            </w:pPr>
            <w:r w:rsidRPr="00144D0C">
              <w:rPr>
                <w:lang w:val="kk-KZ"/>
              </w:rPr>
              <w:t>Медицинские правонарушения</w:t>
            </w:r>
          </w:p>
          <w:p w:rsidR="00FC7315" w:rsidRPr="00F01684" w:rsidRDefault="00FC7315" w:rsidP="00974D93">
            <w:r w:rsidRPr="00144D0C">
              <w:rPr>
                <w:lang w:val="kk-KZ"/>
              </w:rPr>
              <w:t xml:space="preserve">       1) </w:t>
            </w:r>
            <w:r w:rsidRPr="00144D0C">
              <w:t xml:space="preserve">ненадлежащее выполнение профессиональных обязанностей медицинским работником </w:t>
            </w:r>
            <w:r w:rsidRPr="00144D0C">
              <w:rPr>
                <w:i/>
                <w:iCs/>
              </w:rPr>
              <w:t xml:space="preserve">(ст. </w:t>
            </w:r>
            <w:r w:rsidRPr="00F01684">
              <w:rPr>
                <w:i/>
                <w:iCs/>
                <w:color w:val="FF0000"/>
              </w:rPr>
              <w:t>317</w:t>
            </w:r>
            <w:r w:rsidRPr="00F01684">
              <w:rPr>
                <w:i/>
                <w:iCs/>
              </w:rPr>
              <w:t xml:space="preserve">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r w:rsidRPr="00F01684">
              <w:t xml:space="preserve">        2) нарушение порядка проведения клинических исследований и применения новых методов и средств профилактики, диагностики, лечения и медицинской реабилитации </w:t>
            </w:r>
            <w:r w:rsidRPr="00F01684">
              <w:rPr>
                <w:i/>
                <w:iCs/>
              </w:rPr>
              <w:t>(ст. 318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  3) незаконное производство аборта </w:t>
            </w:r>
            <w:r w:rsidRPr="00F01684">
              <w:rPr>
                <w:i/>
                <w:iCs/>
              </w:rPr>
              <w:t>(ст. 319 Уголовного кодекса Республики Казахстан)</w:t>
            </w:r>
            <w:r w:rsidRPr="00F01684"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  4) неоказание помощи больному </w:t>
            </w:r>
            <w:r w:rsidRPr="00F01684">
              <w:rPr>
                <w:i/>
                <w:iCs/>
              </w:rPr>
              <w:t>(ст. 320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  5) разглашение врачебной тайны </w:t>
            </w:r>
            <w:r w:rsidRPr="00F01684">
              <w:rPr>
                <w:i/>
                <w:iCs/>
              </w:rPr>
              <w:t>(ст. 321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  6) </w:t>
            </w:r>
            <w:r w:rsidRPr="00F01684">
              <w:t xml:space="preserve">незаконное медицинская и фармацевтическая деятельность и незаконная выдача либо подделка рецептов или иных документов, дающих право на получение наркотических средств или психотропных веществ </w:t>
            </w:r>
            <w:r w:rsidRPr="00F01684">
              <w:rPr>
                <w:i/>
                <w:iCs/>
              </w:rPr>
              <w:t>(ст. 322 Уголовного кодекса Республики Казахстан);</w:t>
            </w:r>
          </w:p>
          <w:p w:rsidR="00FC7315" w:rsidRPr="00144D0C" w:rsidRDefault="00FC7315" w:rsidP="00974D93">
            <w:pPr>
              <w:jc w:val="both"/>
              <w:rPr>
                <w:iCs/>
              </w:rPr>
            </w:pPr>
            <w:r w:rsidRPr="00F01684">
              <w:rPr>
                <w:iCs/>
              </w:rPr>
              <w:t>7) о</w:t>
            </w:r>
            <w:r w:rsidRPr="00F01684">
              <w:rPr>
                <w:rFonts w:eastAsia="Times New Roman"/>
                <w:spacing w:val="2"/>
              </w:rPr>
              <w:t>бращение с фальсифицированными лекарственными средствами, изделиями медицинского назначения или медицинской техникой</w:t>
            </w:r>
            <w:r w:rsidRPr="00F01684">
              <w:rPr>
                <w:i/>
                <w:iCs/>
              </w:rPr>
              <w:t>(ст. 323 Уголовного кодекса Республики Казахстан);</w:t>
            </w:r>
          </w:p>
          <w:p w:rsidR="00FC7315" w:rsidRPr="00AB282C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rPr>
                <w:sz w:val="22"/>
                <w:szCs w:val="22"/>
              </w:rPr>
              <w:t>10 лет</w:t>
            </w:r>
          </w:p>
        </w:tc>
        <w:tc>
          <w:tcPr>
            <w:tcW w:w="1447" w:type="dxa"/>
            <w:gridSpan w:val="6"/>
          </w:tcPr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84" w:type="dxa"/>
            <w:gridSpan w:val="10"/>
          </w:tcPr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7451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left="360" w:right="-318"/>
              <w:jc w:val="both"/>
            </w:pPr>
            <w:r>
              <w:t>451.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>Экологические</w:t>
            </w:r>
            <w:r w:rsidR="00256AC7">
              <w:t xml:space="preserve">  уголовные</w:t>
            </w:r>
            <w:r w:rsidRPr="00F01684">
              <w:t xml:space="preserve"> пр</w:t>
            </w:r>
            <w:r w:rsidR="00256AC7">
              <w:t>авонарушения</w:t>
            </w:r>
            <w:r w:rsidRPr="00F01684">
              <w:t>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нарушение экологических требований при производстве и использовании экологически потенциально опасных химических, радиоактивных и биологических веществ </w:t>
            </w:r>
            <w:r w:rsidRPr="00F01684">
              <w:rPr>
                <w:i/>
                <w:iCs/>
              </w:rPr>
              <w:t>(ст. 325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2) нарушение экологических требований при обращении с микробиологическими или другими биологическими агентами или токсинами </w:t>
            </w:r>
            <w:r w:rsidRPr="00F01684">
              <w:rPr>
                <w:i/>
                <w:iCs/>
              </w:rPr>
              <w:t>(ст. 326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 3)нарушение правил охраны и использования недр </w:t>
            </w:r>
            <w:r w:rsidRPr="00F01684">
              <w:rPr>
                <w:i/>
                <w:iCs/>
              </w:rPr>
              <w:t>(ст. 333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 4) самовольное пользование недрами </w:t>
            </w:r>
            <w:r w:rsidRPr="00F01684">
              <w:rPr>
                <w:i/>
                <w:iCs/>
              </w:rPr>
              <w:t>(ст. 334 Уголовного кодекса Республики Казахстан);</w:t>
            </w:r>
          </w:p>
          <w:p w:rsidR="00FC7315" w:rsidRPr="00F01684" w:rsidRDefault="00256AC7" w:rsidP="00974D93">
            <w:pPr>
              <w:jc w:val="both"/>
            </w:pPr>
            <w:r>
              <w:t>5</w:t>
            </w:r>
            <w:r w:rsidR="00FC7315" w:rsidRPr="00F01684">
              <w:t xml:space="preserve">) уничтожение или повреждение лесов </w:t>
            </w:r>
            <w:r w:rsidR="00FC7315" w:rsidRPr="00F01684">
              <w:rPr>
                <w:i/>
                <w:iCs/>
              </w:rPr>
              <w:t>(ст. 341 Уголовного кодекса Республики Казахстан);</w:t>
            </w:r>
          </w:p>
          <w:p w:rsidR="00FC7315" w:rsidRPr="00F01684" w:rsidRDefault="00256AC7" w:rsidP="00974D93">
            <w:pPr>
              <w:jc w:val="both"/>
            </w:pPr>
            <w:r>
              <w:t>6</w:t>
            </w:r>
            <w:r w:rsidR="00FC7315" w:rsidRPr="00F01684">
              <w:t xml:space="preserve">) прочие преступления </w:t>
            </w:r>
            <w:r w:rsidR="00FC7315" w:rsidRPr="00F01684">
              <w:rPr>
                <w:i/>
                <w:iCs/>
              </w:rPr>
              <w:t>(ст. ст. 324,327-332, 335, 337-340, 342, 343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14 лет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14 лет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256AC7" w:rsidRDefault="00FC7315" w:rsidP="00974D93">
            <w:pPr>
              <w:jc w:val="center"/>
            </w:pPr>
            <w:r w:rsidRPr="00256AC7">
              <w:t>10 лет</w:t>
            </w:r>
          </w:p>
          <w:p w:rsidR="00FC7315" w:rsidRPr="00256AC7" w:rsidRDefault="00FC7315" w:rsidP="00974D93">
            <w:pPr>
              <w:jc w:val="center"/>
            </w:pPr>
          </w:p>
          <w:p w:rsidR="00FC7315" w:rsidRPr="00256AC7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/>
          <w:p w:rsidR="00FC7315" w:rsidRPr="00195DD9" w:rsidRDefault="00FC7315" w:rsidP="00974D93"/>
          <w:p w:rsidR="00FC7315" w:rsidRPr="00195DD9" w:rsidRDefault="00FC7315" w:rsidP="00974D93">
            <w:pPr>
              <w:jc w:val="center"/>
            </w:pPr>
            <w:r w:rsidRPr="00195DD9">
              <w:t>8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tabs>
                <w:tab w:val="center" w:pos="681"/>
                <w:tab w:val="left" w:pos="1230"/>
              </w:tabs>
              <w:jc w:val="center"/>
            </w:pPr>
            <w:r w:rsidRPr="00195DD9">
              <w:t>-</w:t>
            </w:r>
          </w:p>
          <w:p w:rsidR="00FC7315" w:rsidRDefault="00FC7315" w:rsidP="00974D93">
            <w:pPr>
              <w:tabs>
                <w:tab w:val="center" w:pos="681"/>
                <w:tab w:val="left" w:pos="1230"/>
              </w:tabs>
              <w:jc w:val="center"/>
            </w:pPr>
          </w:p>
          <w:p w:rsidR="00FC7315" w:rsidRDefault="00FC7315" w:rsidP="00974D93">
            <w:pPr>
              <w:tabs>
                <w:tab w:val="center" w:pos="681"/>
                <w:tab w:val="left" w:pos="1230"/>
              </w:tabs>
              <w:jc w:val="center"/>
            </w:pPr>
          </w:p>
          <w:p w:rsidR="00FC7315" w:rsidRPr="00195DD9" w:rsidRDefault="00FC7315" w:rsidP="00974D93">
            <w:pPr>
              <w:tabs>
                <w:tab w:val="center" w:pos="681"/>
                <w:tab w:val="left" w:pos="1230"/>
              </w:tabs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452.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Транспортные </w:t>
            </w:r>
            <w:r w:rsidR="00256AC7">
              <w:t>уголовные правонарушения</w:t>
            </w:r>
            <w:r w:rsidRPr="00F01684">
              <w:t>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нарушения правил безопасности движения и эксплуатации железнодорожного, воздушного или водного транспорта </w:t>
            </w:r>
            <w:r w:rsidRPr="00F01684">
              <w:rPr>
                <w:i/>
                <w:iCs/>
              </w:rPr>
              <w:t>(ст. 344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2) нарушение правил дорожного движения и эксплуатации транспортных средств лицами, управляющими транспортными средствами </w:t>
            </w:r>
            <w:r w:rsidRPr="00F01684">
              <w:rPr>
                <w:i/>
                <w:iCs/>
              </w:rPr>
              <w:t>(ст. 345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3) </w:t>
            </w:r>
            <w:r w:rsidRPr="00F01684">
              <w:rPr>
                <w:iCs/>
              </w:rPr>
              <w:t>управление транспортным средством лицом, лишенным права управления транспортными средствами, находящимся в состоянии алкогольного, наркотического и (или) токсикомонического опьянения, а равно передача управления транспортным средством такому лицу или допуск к управлению транспортным средством такого лица</w:t>
            </w:r>
            <w:r w:rsidRPr="00F01684">
              <w:rPr>
                <w:i/>
                <w:iCs/>
              </w:rPr>
              <w:t>(ст. 346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4) недоброкачественный ремонт транспортных средств и выпуск их в эксплуатацию с техническими неисправностями, допуск к управлению транспортным средством лица, находящегося в состоянии опьянения </w:t>
            </w:r>
            <w:r w:rsidRPr="00F01684">
              <w:rPr>
                <w:i/>
                <w:iCs/>
              </w:rPr>
              <w:t>(ст. 348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5) </w:t>
            </w:r>
            <w:r w:rsidRPr="00F01684">
              <w:rPr>
                <w:iCs/>
              </w:rPr>
              <w:t>д</w:t>
            </w:r>
            <w:r w:rsidRPr="00F01684">
              <w:rPr>
                <w:rFonts w:eastAsia="Times New Roman"/>
                <w:spacing w:val="2"/>
              </w:rPr>
              <w:t xml:space="preserve">опуск к управлению транспортным средством водителя, не имеющего права управления </w:t>
            </w:r>
            <w:r w:rsidRPr="00F01684">
              <w:rPr>
                <w:i/>
                <w:iCs/>
              </w:rPr>
              <w:t>(ст. 349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6) умышленное приведение в негодность транспортных средств или путей сообщения </w:t>
            </w:r>
            <w:r w:rsidRPr="00F01684">
              <w:rPr>
                <w:i/>
                <w:iCs/>
              </w:rPr>
              <w:t>(ст. 350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7) нарушение правил, обеспечивающих безопасную работу транспорта </w:t>
            </w:r>
            <w:r w:rsidRPr="00F01684">
              <w:rPr>
                <w:i/>
                <w:iCs/>
              </w:rPr>
              <w:t>(ст. 351 Уголовного кодекса Республики Казахстан);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4 года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16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</w:t>
            </w:r>
            <w:r>
              <w:t>5</w:t>
            </w:r>
            <w:r w:rsidRPr="00195DD9">
              <w:t xml:space="preserve">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16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/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1</w:t>
            </w:r>
            <w:r>
              <w:t>6</w:t>
            </w:r>
            <w:r w:rsidRPr="00195DD9">
              <w:t xml:space="preserve"> лет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16 лет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14 лет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909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     8) самовольная без надобности остановка поезда </w:t>
            </w:r>
            <w:r w:rsidRPr="00F01684">
              <w:rPr>
                <w:i/>
                <w:iCs/>
              </w:rPr>
              <w:t>(ст. 352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9) нарушение правил безопасности при строительстве, эксплуатации или ремонте магистральных трубопроводов </w:t>
            </w:r>
            <w:r w:rsidRPr="00F01684">
              <w:rPr>
                <w:i/>
                <w:iCs/>
              </w:rPr>
              <w:t>(ст. 354 Уголовного кодекса Республики Казахстан)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10) умышленное повреждение или разрешение трубопроводов </w:t>
            </w:r>
            <w:r w:rsidRPr="00F01684">
              <w:rPr>
                <w:i/>
                <w:iCs/>
              </w:rPr>
              <w:t>(ст. 355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11) н</w:t>
            </w:r>
            <w:r w:rsidRPr="00F01684">
              <w:rPr>
                <w:bCs/>
              </w:rPr>
              <w:t>еосторожное повреждение или разрушение</w:t>
            </w:r>
            <w:r w:rsidRPr="00F01684">
              <w:t> </w:t>
            </w:r>
            <w:r w:rsidRPr="00F01684">
              <w:rPr>
                <w:bCs/>
              </w:rPr>
              <w:t xml:space="preserve">трубопроводов </w:t>
            </w:r>
            <w:r w:rsidRPr="00F01684">
              <w:rPr>
                <w:i/>
                <w:iCs/>
              </w:rPr>
              <w:t>(ст. 356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>12) у</w:t>
            </w:r>
            <w:r w:rsidRPr="00F01684">
              <w:rPr>
                <w:rFonts w:eastAsia="Times New Roman"/>
                <w:spacing w:val="2"/>
              </w:rPr>
              <w:t xml:space="preserve">правление воздушным, морским, речным или маломерным судном лицом, находящимся в состоянии алкогольного, наркотического и (или) токсикоманического опьянения, передача управления такому лицу или допуск к управлению воздушным, морским, речным или маломерным судном такого лица </w:t>
            </w:r>
            <w:r w:rsidRPr="00F01684">
              <w:rPr>
                <w:i/>
                <w:iCs/>
              </w:rPr>
              <w:t>(ст. 358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13) </w:t>
            </w:r>
            <w:r w:rsidRPr="00F01684">
              <w:rPr>
                <w:rFonts w:eastAsia="Times New Roman"/>
                <w:spacing w:val="2"/>
              </w:rPr>
              <w:t xml:space="preserve">допуск к управлению воздушным, морским или речным судном лица, не имеющего права управления </w:t>
            </w:r>
            <w:r w:rsidRPr="00F01684">
              <w:rPr>
                <w:i/>
                <w:iCs/>
              </w:rPr>
              <w:t>(ст. 359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14) нарушение правил международных полетов </w:t>
            </w:r>
            <w:r w:rsidRPr="00F01684">
              <w:rPr>
                <w:i/>
                <w:iCs/>
              </w:rPr>
              <w:t>(ст. 360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15) прочие преступления </w:t>
            </w:r>
            <w:r w:rsidRPr="00F01684">
              <w:rPr>
                <w:i/>
                <w:iCs/>
              </w:rPr>
              <w:t>(ст. ст. 347, 353, 357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800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left="360" w:right="-318"/>
              <w:jc w:val="both"/>
            </w:pPr>
            <w:r>
              <w:t>453.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>Коррупционные и иные уголовные правонарушения против интересов государственной службы и государственного управления: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злоупотребление должностными полномочиями </w:t>
            </w:r>
            <w:r w:rsidRPr="00F01684">
              <w:rPr>
                <w:i/>
                <w:iCs/>
              </w:rPr>
              <w:t>(ст. 361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2) превышение власти или должностных полномочий </w:t>
            </w:r>
            <w:r w:rsidRPr="00F01684">
              <w:rPr>
                <w:i/>
                <w:iCs/>
              </w:rPr>
              <w:t>(ст. 362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3) воспрепятствование законной предпринимательской деятельности  </w:t>
            </w:r>
            <w:r w:rsidRPr="00F01684">
              <w:rPr>
                <w:i/>
                <w:iCs/>
              </w:rPr>
              <w:t>(ст. 365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4) получение взятки </w:t>
            </w:r>
            <w:r w:rsidRPr="00F01684">
              <w:rPr>
                <w:i/>
                <w:iCs/>
              </w:rPr>
              <w:t>(ст. 366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5) дача взятки </w:t>
            </w:r>
            <w:r w:rsidRPr="00F01684">
              <w:rPr>
                <w:i/>
                <w:iCs/>
              </w:rPr>
              <w:t>(ст. 367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6) посредничество во взяточничестве </w:t>
            </w:r>
            <w:r w:rsidRPr="00F01684">
              <w:rPr>
                <w:i/>
                <w:iCs/>
              </w:rPr>
              <w:t>(ст. 368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7) служебный подлог </w:t>
            </w:r>
            <w:r w:rsidRPr="00F01684">
              <w:rPr>
                <w:i/>
                <w:iCs/>
              </w:rPr>
              <w:t>(ст. 369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8) бездействие по службе </w:t>
            </w:r>
            <w:r w:rsidRPr="00F01684">
              <w:rPr>
                <w:i/>
                <w:iCs/>
              </w:rPr>
              <w:t>(ст. 370 Уголовного кодекса Республики Казахстан)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9) </w:t>
            </w:r>
            <w:r w:rsidRPr="00F01684">
              <w:rPr>
                <w:iCs/>
              </w:rPr>
              <w:t>халатность</w:t>
            </w:r>
            <w:r w:rsidRPr="00F01684">
              <w:rPr>
                <w:i/>
                <w:iCs/>
              </w:rPr>
              <w:t xml:space="preserve"> (ст. 371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10) прочие преступления </w:t>
            </w:r>
            <w:r w:rsidRPr="00F01684">
              <w:rPr>
                <w:i/>
                <w:iCs/>
              </w:rPr>
              <w:t>(ст. ст. 364 Уголовного кодекса Республики Казахстан)</w:t>
            </w:r>
          </w:p>
          <w:p w:rsidR="00FC7315" w:rsidRPr="00F01684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7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14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</w:tc>
        <w:tc>
          <w:tcPr>
            <w:tcW w:w="1447" w:type="dxa"/>
            <w:gridSpan w:val="6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08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left="360" w:right="-318"/>
              <w:jc w:val="both"/>
            </w:pPr>
            <w:r>
              <w:t>454.</w:t>
            </w:r>
          </w:p>
        </w:tc>
        <w:tc>
          <w:tcPr>
            <w:tcW w:w="5044" w:type="dxa"/>
            <w:gridSpan w:val="3"/>
          </w:tcPr>
          <w:p w:rsidR="00FC7315" w:rsidRPr="00F01684" w:rsidRDefault="00256AC7" w:rsidP="00974D93">
            <w:pPr>
              <w:jc w:val="both"/>
            </w:pPr>
            <w:r>
              <w:t>Уголовные правонарушения</w:t>
            </w:r>
            <w:r w:rsidR="00FC7315" w:rsidRPr="00F01684">
              <w:t xml:space="preserve"> против порядка управления: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bCs/>
              </w:rPr>
              <w:t xml:space="preserve">       1)публичное оскорбление и иное посягательствона честь и достоинство Первого ПрезидентаРеспублики Казахстан – Лидера Нации,осквернение изображений Первого ПрезидентаРеспублики Казахстан – Лидера Нации,</w:t>
            </w:r>
            <w:r w:rsidRPr="00F01684">
              <w:t> </w:t>
            </w:r>
            <w:r w:rsidRPr="00F01684">
              <w:rPr>
                <w:bCs/>
              </w:rPr>
              <w:t>воспрепятствование законной деятельности</w:t>
            </w:r>
            <w:r w:rsidRPr="00F01684">
              <w:t xml:space="preserve">  </w:t>
            </w:r>
            <w:r w:rsidRPr="00F01684">
              <w:rPr>
                <w:bCs/>
              </w:rPr>
              <w:t xml:space="preserve">Первого Президента Республики Казахстан – Лидера Нации </w:t>
            </w:r>
            <w:r w:rsidRPr="00F01684">
              <w:rPr>
                <w:i/>
                <w:iCs/>
              </w:rPr>
              <w:t>(ст. ст. 373 Уголовного кодекса Республики Казахстан)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   2)</w:t>
            </w:r>
            <w:r w:rsidRPr="00F01684">
              <w:rPr>
                <w:bCs/>
              </w:rPr>
              <w:t xml:space="preserve">нарушение гарантий неприкосновенности Первого Президента Республики Казахстан – Лидера Нации </w:t>
            </w:r>
            <w:r w:rsidRPr="00F01684">
              <w:rPr>
                <w:i/>
                <w:iCs/>
              </w:rPr>
              <w:t>(ст. ст. 374 Уголовного кодекса Республики Казахстан)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  3) посягательство на честь и достоинство Президента Республики Казахстан и воспрепятствование его деятельности </w:t>
            </w:r>
            <w:r w:rsidRPr="00F01684">
              <w:rPr>
                <w:i/>
                <w:iCs/>
              </w:rPr>
              <w:t>(ст. 375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 xml:space="preserve">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  4)посягательство на честь и достоинство депутата Парламента и воспрепятствование его деятельности (</w:t>
            </w:r>
            <w:r w:rsidRPr="00F01684">
              <w:rPr>
                <w:i/>
                <w:iCs/>
              </w:rPr>
              <w:t>ст. 376 Уголовного кодекса Республики Казахстан</w:t>
            </w:r>
            <w:r w:rsidRPr="00F01684">
              <w:t>)</w:t>
            </w:r>
            <w:r w:rsidRPr="00F01684">
              <w:rPr>
                <w:i/>
                <w:iCs/>
              </w:rPr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5) воспрепятствование деятельности Конституционного Совета РК (</w:t>
            </w:r>
            <w:r w:rsidRPr="00F01684">
              <w:rPr>
                <w:i/>
                <w:iCs/>
              </w:rPr>
              <w:t>ст. 377 Уголовного кодекса Республики Казахстан</w:t>
            </w:r>
            <w:r w:rsidRPr="00F01684">
              <w:t>)</w:t>
            </w:r>
            <w:r w:rsidRPr="00F01684">
              <w:rPr>
                <w:i/>
                <w:iCs/>
              </w:rPr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  6) неповиновение представителю власти </w:t>
            </w:r>
            <w:r w:rsidRPr="00F01684">
              <w:t>(</w:t>
            </w:r>
            <w:r w:rsidRPr="00F01684">
              <w:rPr>
                <w:i/>
                <w:iCs/>
              </w:rPr>
              <w:t>ст. 379 Уголовного кодекса Республики Казахстан</w:t>
            </w:r>
            <w:r w:rsidRPr="00F01684">
              <w:t>)</w:t>
            </w:r>
            <w:r w:rsidRPr="00F01684">
              <w:rPr>
                <w:i/>
                <w:iCs/>
              </w:rPr>
              <w:t>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 7) применение насилия в отношении представителя власти </w:t>
            </w:r>
            <w:r w:rsidRPr="00F01684">
              <w:rPr>
                <w:i/>
                <w:iCs/>
              </w:rPr>
              <w:t>(ст. 380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8) разглашение сведений о мерах безопасности, применяемых в отношении должностного лица, занимающего ответственную государственную должность </w:t>
            </w:r>
            <w:r w:rsidRPr="00F01684">
              <w:rPr>
                <w:i/>
                <w:iCs/>
              </w:rPr>
              <w:t>(ст. 382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9)п</w:t>
            </w:r>
            <w:r w:rsidRPr="00F01684">
              <w:rPr>
                <w:rFonts w:eastAsia="Times New Roman"/>
                <w:spacing w:val="2"/>
              </w:rPr>
              <w:t xml:space="preserve">одделка, уничтожение идентификационного номера транспортного средства, сбыт транспортного средства с заведомо поддельным идентификационным номером </w:t>
            </w:r>
            <w:r w:rsidRPr="00F01684">
              <w:rPr>
                <w:iCs/>
              </w:rPr>
              <w:t>(</w:t>
            </w:r>
            <w:r w:rsidRPr="00F01684">
              <w:rPr>
                <w:i/>
                <w:iCs/>
              </w:rPr>
              <w:t>ст. 386Уголовного кодекса Республики Казахстан</w:t>
            </w:r>
            <w:r w:rsidRPr="00F01684">
              <w:rPr>
                <w:iCs/>
              </w:rPr>
              <w:t>)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10) уклонение от воинской службы </w:t>
            </w:r>
            <w:r w:rsidRPr="00F01684">
              <w:rPr>
                <w:i/>
                <w:iCs/>
              </w:rPr>
              <w:t>(ст. 387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11) уклонение от призыва по мобилизации  </w:t>
            </w:r>
            <w:r w:rsidRPr="00F01684">
              <w:rPr>
                <w:i/>
                <w:iCs/>
              </w:rPr>
              <w:t>(ст. 388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12) самоуправство </w:t>
            </w:r>
            <w:r w:rsidRPr="00F01684">
              <w:rPr>
                <w:i/>
                <w:iCs/>
              </w:rPr>
              <w:t>(ст. 389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13) умышленное незаконное пересечение охраняемой Государственной границы Республики Казахстан </w:t>
            </w:r>
            <w:r w:rsidRPr="00F01684">
              <w:rPr>
                <w:i/>
                <w:iCs/>
              </w:rPr>
              <w:t>(ст. 392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14) организация незаконной миграции </w:t>
            </w:r>
            <w:r w:rsidRPr="00F01684">
              <w:rPr>
                <w:i/>
                <w:iCs/>
              </w:rPr>
              <w:t>(ст. 394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15) противоправное изменение Государственной границы Республики Казахстан </w:t>
            </w:r>
            <w:r w:rsidRPr="00F01684">
              <w:rPr>
                <w:i/>
                <w:iCs/>
              </w:rPr>
              <w:t xml:space="preserve">(ст. 396 Уголовного кодекса Республики Казахстан); </w:t>
            </w:r>
          </w:p>
          <w:p w:rsidR="00FC7315" w:rsidRPr="00F01684" w:rsidRDefault="00FC7315" w:rsidP="00974D93">
            <w:pPr>
              <w:jc w:val="both"/>
              <w:rPr>
                <w:color w:val="000000" w:themeColor="text1"/>
              </w:rPr>
            </w:pPr>
            <w:r w:rsidRPr="00F01684">
              <w:t xml:space="preserve">     16) </w:t>
            </w:r>
            <w:r w:rsidRPr="00F01684">
              <w:rPr>
                <w:color w:val="000000" w:themeColor="text1"/>
              </w:rPr>
              <w:t>н</w:t>
            </w:r>
            <w:r w:rsidRPr="00F01684">
              <w:rPr>
                <w:rFonts w:eastAsia="Times New Roman"/>
                <w:color w:val="000000" w:themeColor="text1"/>
                <w:spacing w:val="2"/>
              </w:rPr>
              <w:t>езаконные изготовление, производство, приобретение, сбыт или использование специальных технических средств негласного получения информации</w:t>
            </w:r>
            <w:r w:rsidRPr="00F01684">
              <w:rPr>
                <w:iCs/>
                <w:color w:val="000000" w:themeColor="text1"/>
              </w:rPr>
              <w:t xml:space="preserve"> (</w:t>
            </w:r>
            <w:r w:rsidRPr="00F01684">
              <w:rPr>
                <w:i/>
                <w:iCs/>
                <w:color w:val="000000" w:themeColor="text1"/>
              </w:rPr>
              <w:t>ст. 399</w:t>
            </w:r>
            <w:r w:rsidRPr="00F01684">
              <w:rPr>
                <w:i/>
                <w:iCs/>
              </w:rPr>
              <w:t>Уголовного кодекса Республики Казахстан</w:t>
            </w:r>
            <w:r w:rsidRPr="00F01684">
              <w:rPr>
                <w:iCs/>
                <w:color w:val="000000" w:themeColor="text1"/>
              </w:rPr>
              <w:t>);</w:t>
            </w:r>
          </w:p>
          <w:p w:rsidR="00FC7315" w:rsidRPr="00F01684" w:rsidRDefault="00FC7315" w:rsidP="00974D93">
            <w:pPr>
              <w:jc w:val="both"/>
              <w:rPr>
                <w:color w:val="000000" w:themeColor="text1"/>
              </w:rPr>
            </w:pPr>
            <w:r w:rsidRPr="00F01684">
              <w:rPr>
                <w:color w:val="000000" w:themeColor="text1"/>
              </w:rPr>
              <w:t xml:space="preserve">    17) д</w:t>
            </w:r>
            <w:r w:rsidRPr="00F01684">
              <w:rPr>
                <w:rFonts w:eastAsia="Times New Roman"/>
                <w:color w:val="000000" w:themeColor="text1"/>
                <w:spacing w:val="2"/>
              </w:rPr>
              <w:t xml:space="preserve">ействия, провоцирующие к продолжению участия в забастовке, признанной судом незаконной </w:t>
            </w:r>
            <w:r w:rsidRPr="00F01684">
              <w:rPr>
                <w:i/>
                <w:iCs/>
                <w:color w:val="000000" w:themeColor="text1"/>
              </w:rPr>
              <w:t xml:space="preserve">(ст. 402 </w:t>
            </w:r>
            <w:r w:rsidRPr="00F01684">
              <w:rPr>
                <w:i/>
                <w:iCs/>
              </w:rPr>
              <w:t>Уголовного кодекса Республики Казахстан</w:t>
            </w:r>
            <w:r w:rsidRPr="00F01684">
              <w:rPr>
                <w:i/>
                <w:iCs/>
                <w:color w:val="000000" w:themeColor="text1"/>
              </w:rPr>
              <w:t>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18) прочие преступления </w:t>
            </w:r>
            <w:r w:rsidRPr="00F01684">
              <w:rPr>
                <w:i/>
                <w:iCs/>
              </w:rPr>
              <w:t>(ст. ст. 372, 385, 390, 398, 401, 404, 405 Уголовного кодекса 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6 лет</w:t>
            </w: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16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 xml:space="preserve">8 лет   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Постоянно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13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7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5 лет</w:t>
            </w:r>
          </w:p>
        </w:tc>
        <w:tc>
          <w:tcPr>
            <w:tcW w:w="1447" w:type="dxa"/>
            <w:gridSpan w:val="6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584" w:type="dxa"/>
            <w:gridSpan w:val="10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256AC7" w:rsidRDefault="00256AC7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455.</w:t>
            </w:r>
          </w:p>
        </w:tc>
        <w:tc>
          <w:tcPr>
            <w:tcW w:w="5044" w:type="dxa"/>
            <w:gridSpan w:val="3"/>
          </w:tcPr>
          <w:p w:rsidR="00FC7315" w:rsidRPr="00F01684" w:rsidRDefault="00256AC7" w:rsidP="00974D93">
            <w:pPr>
              <w:jc w:val="both"/>
            </w:pPr>
            <w:r>
              <w:t xml:space="preserve">Уголовные правонарушения </w:t>
            </w:r>
            <w:r w:rsidR="00FC7315" w:rsidRPr="00F01684">
              <w:t>против правосудия и порядка исполнения наказаний: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посягательство на жизнь лица,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осуществляющего правосудие или предварительное расследование </w:t>
            </w:r>
            <w:r w:rsidRPr="00F01684">
              <w:rPr>
                <w:i/>
                <w:iCs/>
              </w:rPr>
              <w:t>(ст. 408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угроза или насильственные действия в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связи с осуществлением правосудия или производством предварительного расследования </w:t>
            </w:r>
            <w:r w:rsidRPr="00F01684">
              <w:rPr>
                <w:i/>
                <w:iCs/>
              </w:rPr>
              <w:t>(ст. 409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привлечение заведомо невиновного к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уголовной ответственности </w:t>
            </w:r>
            <w:r w:rsidRPr="00F01684">
              <w:rPr>
                <w:i/>
                <w:iCs/>
              </w:rPr>
              <w:t>(ст. 412 Уголовного кодекса Республики Казахстан);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заведомо незаконное освобождение от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уголовной ответственности </w:t>
            </w:r>
            <w:r w:rsidRPr="00F01684">
              <w:rPr>
                <w:i/>
                <w:iCs/>
              </w:rPr>
              <w:t>(ст. 413 Уголовного кодекса Республики Казахстан);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28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16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16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13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991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заведомо незаконное задержание,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заключение под стражу или содержание под стражей </w:t>
            </w:r>
            <w:r w:rsidRPr="00F01684">
              <w:rPr>
                <w:i/>
                <w:iCs/>
              </w:rPr>
              <w:t>(ст. 414 УК РК);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  <w:rPr>
                <w:i/>
                <w:iCs/>
              </w:rPr>
            </w:pPr>
            <w:r w:rsidRPr="00F01684">
              <w:t xml:space="preserve">принуждение к даче показаний </w:t>
            </w:r>
            <w:r w:rsidRPr="00F01684">
              <w:rPr>
                <w:i/>
                <w:iCs/>
              </w:rPr>
              <w:t>(ст.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>415 УК РК);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  <w:rPr>
                <w:rStyle w:val="s0"/>
                <w:i/>
                <w:iCs/>
                <w:color w:val="auto"/>
                <w:sz w:val="24"/>
                <w:szCs w:val="24"/>
              </w:rPr>
            </w:pPr>
            <w:r w:rsidRPr="00F01684">
              <w:t xml:space="preserve">фальсификация доказательств </w:t>
            </w:r>
            <w:r w:rsidRPr="00F01684">
              <w:rPr>
                <w:rStyle w:val="s0"/>
                <w:color w:val="auto"/>
                <w:sz w:val="24"/>
                <w:szCs w:val="24"/>
              </w:rPr>
              <w:t>и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rStyle w:val="s0"/>
                <w:color w:val="auto"/>
                <w:sz w:val="24"/>
                <w:szCs w:val="24"/>
              </w:rPr>
              <w:t>оперативно-розыскных материалов</w:t>
            </w:r>
            <w:r w:rsidRPr="00F01684">
              <w:rPr>
                <w:i/>
                <w:iCs/>
              </w:rPr>
              <w:t xml:space="preserve"> (ст. 416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>УК РК);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вынесение заведомо неправосудных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приговора, решения или иного судебного акта </w:t>
            </w:r>
            <w:r w:rsidRPr="00F01684">
              <w:rPr>
                <w:i/>
                <w:iCs/>
              </w:rPr>
              <w:t>(ст. 418 УК РК);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  <w:rPr>
                <w:i/>
                <w:iCs/>
              </w:rPr>
            </w:pPr>
            <w:r w:rsidRPr="00F01684">
              <w:t xml:space="preserve">заведомо ложный донос </w:t>
            </w:r>
            <w:r w:rsidRPr="00F01684">
              <w:rPr>
                <w:i/>
                <w:iCs/>
              </w:rPr>
              <w:t>(ст. 419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>УК РК)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заведомо ложные показания,</w:t>
            </w:r>
          </w:p>
          <w:p w:rsidR="00FC7315" w:rsidRPr="00F01684" w:rsidRDefault="00FC7315" w:rsidP="00974D93">
            <w:pPr>
              <w:jc w:val="both"/>
            </w:pPr>
            <w:r w:rsidRPr="00F01684">
              <w:t>заключение эксперта или неправильный перевод (</w:t>
            </w:r>
            <w:r w:rsidRPr="00F01684">
              <w:rPr>
                <w:i/>
                <w:iCs/>
              </w:rPr>
              <w:t>ст. 420 УК РК</w:t>
            </w:r>
            <w:r w:rsidRPr="00F01684">
              <w:t>)</w:t>
            </w:r>
            <w:r w:rsidRPr="00F01684">
              <w:rPr>
                <w:i/>
                <w:iCs/>
              </w:rPr>
              <w:t>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>подкуп или принуждение к даче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ложных показаний или уклонению от дачи показаний, ложному заключению либо к неправильному переводу </w:t>
            </w:r>
            <w:r w:rsidRPr="00F01684">
              <w:rPr>
                <w:i/>
                <w:iCs/>
              </w:rPr>
              <w:t>(ст. 422 УК РК);</w:t>
            </w:r>
          </w:p>
          <w:p w:rsidR="00FC7315" w:rsidRPr="00F01684" w:rsidRDefault="00FC7315" w:rsidP="00974D93">
            <w:pPr>
              <w:numPr>
                <w:ilvl w:val="0"/>
                <w:numId w:val="19"/>
              </w:numPr>
              <w:jc w:val="both"/>
            </w:pPr>
            <w:r w:rsidRPr="00F01684">
              <w:t xml:space="preserve">побег из мест лишения свободы, </w:t>
            </w:r>
          </w:p>
          <w:p w:rsidR="00FC7315" w:rsidRPr="00F01684" w:rsidRDefault="00FC7315" w:rsidP="00974D93">
            <w:pPr>
              <w:ind w:left="300"/>
              <w:jc w:val="both"/>
              <w:rPr>
                <w:i/>
                <w:iCs/>
              </w:rPr>
            </w:pPr>
            <w:r w:rsidRPr="00F01684">
              <w:t xml:space="preserve">из-под ареста или из-под стражи </w:t>
            </w:r>
            <w:r w:rsidRPr="00F01684">
              <w:rPr>
                <w:i/>
                <w:iCs/>
              </w:rPr>
              <w:t>(ст. 426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/>
                <w:iCs/>
              </w:rPr>
              <w:t>УК РК);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9"/>
              </w:numPr>
              <w:jc w:val="both"/>
              <w:rPr>
                <w:rStyle w:val="s0"/>
                <w:color w:val="auto"/>
                <w:sz w:val="24"/>
                <w:szCs w:val="24"/>
              </w:rPr>
            </w:pPr>
            <w:r w:rsidRPr="00F01684">
              <w:rPr>
                <w:rStyle w:val="s0"/>
                <w:color w:val="auto"/>
                <w:sz w:val="24"/>
                <w:szCs w:val="24"/>
              </w:rPr>
              <w:t>угроза применения насилия в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rStyle w:val="s0"/>
                <w:color w:val="auto"/>
                <w:sz w:val="24"/>
                <w:szCs w:val="24"/>
              </w:rPr>
              <w:t>отношении сотрудника учреждения, обеспечивающего изоляцию от общества, либо его близких, а также осужденного или посягательство на их здоровье или жизнь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 xml:space="preserve"> (ст. 429 УК РК);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9"/>
              </w:numPr>
              <w:ind w:left="34" w:firstLine="266"/>
              <w:jc w:val="both"/>
              <w:rPr>
                <w:iCs/>
                <w:color w:val="000000" w:themeColor="text1"/>
              </w:rPr>
            </w:pPr>
            <w:r w:rsidRPr="00F01684">
              <w:rPr>
                <w:rFonts w:eastAsia="Times New Roman"/>
                <w:color w:val="000000" w:themeColor="text1"/>
                <w:spacing w:val="2"/>
              </w:rPr>
              <w:t xml:space="preserve">уклонение от административного надзора, установленного судом за лицами, освобожденными из мест лишения свободы </w:t>
            </w:r>
            <w:r w:rsidRPr="00F01684">
              <w:rPr>
                <w:iCs/>
                <w:color w:val="000000" w:themeColor="text1"/>
              </w:rPr>
              <w:t>(ст. 431 УК РК);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19"/>
              </w:numPr>
              <w:jc w:val="both"/>
              <w:rPr>
                <w:i/>
                <w:iCs/>
              </w:rPr>
            </w:pPr>
            <w:r w:rsidRPr="00F01684">
              <w:t xml:space="preserve">прочие преступления </w:t>
            </w:r>
            <w:r w:rsidRPr="00F01684">
              <w:rPr>
                <w:i/>
                <w:iCs/>
              </w:rPr>
              <w:t>(ст. ст. 407,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>411, 417, 421, 423-425, 427, 428, 430, 432-435 УК РК)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774162" w:rsidRDefault="00774162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774162" w:rsidRDefault="00774162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13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13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14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13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774162" w:rsidRDefault="00774162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16 лет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8 лет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8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774162" w:rsidRDefault="00774162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774162" w:rsidRDefault="00774162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10205"/>
        </w:trPr>
        <w:tc>
          <w:tcPr>
            <w:tcW w:w="917" w:type="dxa"/>
            <w:gridSpan w:val="2"/>
          </w:tcPr>
          <w:p w:rsidR="00FC7315" w:rsidRPr="00195DD9" w:rsidRDefault="00FC7315" w:rsidP="00974D93">
            <w:r>
              <w:t>456.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>Воинские уголовные правонарушения: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1) неповиновение или иное неисполнение приказа </w:t>
            </w:r>
            <w:r w:rsidRPr="00F01684">
              <w:rPr>
                <w:i/>
                <w:iCs/>
              </w:rPr>
              <w:t>(ст. 437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2) сопротивление начальнику или принуждение его к нарушению служебных обязанностей </w:t>
            </w:r>
            <w:r w:rsidRPr="00F01684">
              <w:rPr>
                <w:i/>
                <w:iCs/>
              </w:rPr>
              <w:t>(ст. 438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3) насильственные действия в отношении начальника </w:t>
            </w:r>
            <w:r w:rsidRPr="00F01684">
              <w:rPr>
                <w:i/>
                <w:iCs/>
              </w:rPr>
              <w:t>(ст. 439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4) нарушение уставных правил взаимоотношений между военнослужащими при отсутствии между ними отношений подчиненности </w:t>
            </w:r>
            <w:r w:rsidRPr="00F01684">
              <w:rPr>
                <w:i/>
                <w:iCs/>
              </w:rPr>
              <w:t>(ст. 440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5) самовольное оставление части или места службы </w:t>
            </w:r>
            <w:r w:rsidRPr="00F01684">
              <w:rPr>
                <w:i/>
                <w:iCs/>
              </w:rPr>
              <w:t>(ст. 441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6) дезертирство </w:t>
            </w:r>
            <w:r w:rsidRPr="00F01684">
              <w:rPr>
                <w:i/>
                <w:iCs/>
              </w:rPr>
              <w:t>(ст. 442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7) уклонение или отказ от несения воинской службы </w:t>
            </w:r>
            <w:r w:rsidRPr="00F01684">
              <w:rPr>
                <w:i/>
                <w:iCs/>
              </w:rPr>
              <w:t>(ст. 443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8) нарушение правил несения боевого дежурства </w:t>
            </w:r>
            <w:r w:rsidRPr="00F01684">
              <w:rPr>
                <w:i/>
                <w:iCs/>
              </w:rPr>
              <w:t>(ст. 444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9) нарушение уставных правил несения караульной (вахтенной) службы </w:t>
            </w:r>
            <w:r w:rsidRPr="00F01684">
              <w:rPr>
                <w:i/>
                <w:iCs/>
              </w:rPr>
              <w:t>(ст. 446 Уголовного кодекса Республики Казахстан);</w:t>
            </w:r>
          </w:p>
          <w:p w:rsidR="00774162" w:rsidRPr="00F01684" w:rsidRDefault="00FC7315" w:rsidP="00974D93">
            <w:pPr>
              <w:jc w:val="both"/>
            </w:pPr>
            <w:r w:rsidRPr="00F01684">
              <w:rPr>
                <w:iCs/>
              </w:rPr>
              <w:t xml:space="preserve">  10) нарушение правил несения контролерской службы </w:t>
            </w:r>
            <w:r w:rsidRPr="00F01684">
              <w:rPr>
                <w:i/>
                <w:iCs/>
              </w:rPr>
              <w:t>(ст. 448 Уголовного кодекса Республики Казахстан);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47" w:type="dxa"/>
            <w:gridSpan w:val="6"/>
          </w:tcPr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5798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11) злоупотребление властью </w:t>
            </w:r>
            <w:r w:rsidRPr="00F01684">
              <w:rPr>
                <w:i/>
                <w:iCs/>
              </w:rPr>
              <w:t>(ст. 450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12) превышение власти </w:t>
            </w:r>
            <w:r w:rsidRPr="00F01684">
              <w:rPr>
                <w:i/>
                <w:iCs/>
              </w:rPr>
              <w:t>(ст. 451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13) бездействие власти </w:t>
            </w:r>
            <w:r w:rsidRPr="00F01684">
              <w:rPr>
                <w:i/>
                <w:iCs/>
              </w:rPr>
              <w:t>(ст. 452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14) халатное отношение к службе </w:t>
            </w:r>
            <w:r w:rsidRPr="00F01684">
              <w:rPr>
                <w:i/>
                <w:iCs/>
              </w:rPr>
              <w:t>(ст. 453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15) оставление погибающего военного корабля </w:t>
            </w:r>
            <w:r w:rsidRPr="00F01684">
              <w:rPr>
                <w:i/>
                <w:iCs/>
              </w:rPr>
              <w:t>(ст. 454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16) сдача или оставление противнику средств ведения войны </w:t>
            </w:r>
            <w:r w:rsidRPr="00F01684">
              <w:rPr>
                <w:i/>
                <w:iCs/>
              </w:rPr>
              <w:t>(ст. 455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17) добровольная сдача в плен </w:t>
            </w:r>
            <w:r w:rsidRPr="00F01684">
              <w:rPr>
                <w:i/>
                <w:iCs/>
              </w:rPr>
              <w:t>(ст. 456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18) мародерство </w:t>
            </w:r>
            <w:r w:rsidRPr="00F01684">
              <w:rPr>
                <w:i/>
                <w:iCs/>
              </w:rPr>
              <w:t>(ст. 457 Уголовного кодекса Республики Казахстан);</w:t>
            </w:r>
          </w:p>
          <w:p w:rsidR="00FC7315" w:rsidRPr="00F01684" w:rsidRDefault="00FC7315" w:rsidP="00974D93">
            <w:pPr>
              <w:pStyle w:val="af4"/>
              <w:numPr>
                <w:ilvl w:val="0"/>
                <w:numId w:val="31"/>
              </w:numPr>
              <w:jc w:val="both"/>
              <w:rPr>
                <w:rStyle w:val="s0"/>
                <w:color w:val="auto"/>
                <w:sz w:val="24"/>
                <w:szCs w:val="24"/>
              </w:rPr>
            </w:pPr>
            <w:r w:rsidRPr="00F01684">
              <w:rPr>
                <w:rStyle w:val="s0"/>
                <w:color w:val="auto"/>
                <w:sz w:val="24"/>
                <w:szCs w:val="24"/>
              </w:rPr>
              <w:t>разглашение секретных сведений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rStyle w:val="s0"/>
                <w:color w:val="auto"/>
                <w:sz w:val="24"/>
                <w:szCs w:val="24"/>
              </w:rPr>
              <w:t>военного характера или утрата документов, содержащих секретные сведения военного характера</w:t>
            </w:r>
            <w:r w:rsidRPr="00F01684">
              <w:rPr>
                <w:i/>
                <w:iCs/>
              </w:rPr>
              <w:t>(ст. 458 Уголовного кодекса Республики Казахстан</w:t>
            </w:r>
            <w:r w:rsidRPr="00F01684">
              <w:t>)</w:t>
            </w:r>
            <w:r w:rsidRPr="00F01684">
              <w:rPr>
                <w:i/>
                <w:iCs/>
              </w:rPr>
              <w:t>;</w:t>
            </w:r>
          </w:p>
          <w:p w:rsidR="00FC7315" w:rsidRPr="00F01684" w:rsidRDefault="00FC7315" w:rsidP="00974D93">
            <w:pPr>
              <w:jc w:val="both"/>
            </w:pPr>
            <w:r w:rsidRPr="00F01684">
              <w:t xml:space="preserve">     20) нарушение правил обращения с оружием, а также веществами и предметами, представляющими опасность для окружающих </w:t>
            </w:r>
            <w:r w:rsidRPr="00F01684">
              <w:rPr>
                <w:i/>
                <w:iCs/>
              </w:rPr>
              <w:t>(ст. 462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21) нарушение правил вождения или эксплуатации машин </w:t>
            </w:r>
            <w:r w:rsidRPr="00F01684">
              <w:rPr>
                <w:i/>
                <w:iCs/>
              </w:rPr>
              <w:t>(ст. 463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22) нарушение правил полетов или подготовки к ним </w:t>
            </w:r>
            <w:r w:rsidRPr="00F01684">
              <w:rPr>
                <w:i/>
                <w:iCs/>
              </w:rPr>
              <w:t>(ст. 464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t xml:space="preserve">     23) нарушение правил кораблевождения </w:t>
            </w:r>
            <w:r w:rsidRPr="00F01684">
              <w:rPr>
                <w:i/>
                <w:iCs/>
              </w:rPr>
              <w:t>(ст. 465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i/>
                <w:iCs/>
              </w:rPr>
            </w:pPr>
            <w:r w:rsidRPr="00F01684">
              <w:rPr>
                <w:iCs/>
              </w:rPr>
              <w:t xml:space="preserve">    24) </w:t>
            </w:r>
            <w:r w:rsidRPr="00F01684">
              <w:rPr>
                <w:rFonts w:eastAsia="Times New Roman"/>
                <w:color w:val="000000" w:themeColor="text1"/>
                <w:spacing w:val="2"/>
              </w:rPr>
              <w:t xml:space="preserve">Вождение машин, кораблевождение, управление военным летательным аппаратом лицом в состоянии алкогольного, наркотического или токсикоманического опьянения, передача вождения или управления либо допуск к вождению или управлению военной техникой такого лица </w:t>
            </w:r>
            <w:r w:rsidRPr="00F01684">
              <w:rPr>
                <w:i/>
                <w:iCs/>
              </w:rPr>
              <w:t>(ст. 466 Уголовного кодекса Республики Казахстан);</w:t>
            </w:r>
          </w:p>
          <w:p w:rsidR="00FC7315" w:rsidRPr="00F01684" w:rsidRDefault="00FC7315" w:rsidP="00974D93">
            <w:pPr>
              <w:jc w:val="both"/>
              <w:rPr>
                <w:lang w:val="kk-KZ"/>
              </w:rPr>
            </w:pPr>
            <w:r w:rsidRPr="00F01684">
              <w:t xml:space="preserve">25) </w:t>
            </w:r>
            <w:r w:rsidRPr="00F01684">
              <w:rPr>
                <w:lang w:val="kk-KZ"/>
              </w:rPr>
              <w:t>дела по воинским преступлениям, совершенным в военное время, в боевой обстановке или условиях чрезвычайного положения</w:t>
            </w:r>
          </w:p>
          <w:p w:rsidR="00FC7315" w:rsidRPr="00F01684" w:rsidRDefault="00DA32B5" w:rsidP="00974D93">
            <w:pPr>
              <w:jc w:val="both"/>
              <w:rPr>
                <w:i/>
                <w:iCs/>
              </w:rPr>
            </w:pPr>
            <w:r>
              <w:t xml:space="preserve">     26) </w:t>
            </w:r>
            <w:r w:rsidR="00FC7315" w:rsidRPr="00F01684">
              <w:t xml:space="preserve">прочие преступления </w:t>
            </w:r>
            <w:r w:rsidR="00FC7315" w:rsidRPr="00F01684">
              <w:rPr>
                <w:i/>
                <w:iCs/>
              </w:rPr>
              <w:t>(ст. ст. 445, 447,449, 459, 461 Уголовного кодекса</w:t>
            </w:r>
          </w:p>
          <w:p w:rsidR="00FC7315" w:rsidRPr="00F01684" w:rsidRDefault="00FC7315" w:rsidP="00974D93">
            <w:pPr>
              <w:jc w:val="both"/>
            </w:pPr>
            <w:r w:rsidRPr="00F01684">
              <w:rPr>
                <w:i/>
                <w:iCs/>
              </w:rPr>
              <w:t>Республики Казахстан)</w:t>
            </w: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rPr>
                <w:lang w:val="kk-KZ"/>
              </w:rPr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rPr>
                <w:lang w:val="kk-KZ"/>
              </w:rPr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/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28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10 лет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rPr>
                <w:lang w:val="kk-KZ"/>
              </w:rPr>
              <w:t>28</w:t>
            </w:r>
            <w:r w:rsidR="00DA32B5">
              <w:rPr>
                <w:lang w:val="kk-KZ"/>
              </w:rPr>
              <w:t xml:space="preserve"> лет</w:t>
            </w: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</w:pPr>
            <w:r w:rsidRPr="00F01684">
              <w:t>8 лет</w:t>
            </w:r>
          </w:p>
        </w:tc>
        <w:tc>
          <w:tcPr>
            <w:tcW w:w="1447" w:type="dxa"/>
            <w:gridSpan w:val="6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t>-</w:t>
            </w: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</w:p>
          <w:p w:rsidR="00FC7315" w:rsidRPr="00F01684" w:rsidRDefault="00FC7315" w:rsidP="00974D93">
            <w:pPr>
              <w:jc w:val="center"/>
              <w:rPr>
                <w:lang w:val="kk-KZ"/>
              </w:rPr>
            </w:pPr>
            <w:r w:rsidRPr="00F01684">
              <w:rPr>
                <w:lang w:val="kk-KZ"/>
              </w:rPr>
              <w:t>-</w:t>
            </w: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  <w:p w:rsidR="00FC7315" w:rsidRPr="00F01684" w:rsidRDefault="00FC7315" w:rsidP="00974D93">
            <w:pPr>
              <w:jc w:val="center"/>
            </w:pPr>
          </w:p>
        </w:tc>
        <w:tc>
          <w:tcPr>
            <w:tcW w:w="1584" w:type="dxa"/>
            <w:gridSpan w:val="10"/>
          </w:tcPr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  <w:rPr>
                <w:lang w:val="kk-KZ"/>
              </w:rPr>
            </w:pPr>
            <w:r>
              <w:t>-</w:t>
            </w:r>
          </w:p>
          <w:p w:rsidR="00FC7315" w:rsidRDefault="00FC7315" w:rsidP="00974D93">
            <w:pPr>
              <w:jc w:val="center"/>
              <w:rPr>
                <w:lang w:val="kk-KZ"/>
              </w:rPr>
            </w:pPr>
          </w:p>
          <w:p w:rsidR="00FC7315" w:rsidRDefault="00FC7315" w:rsidP="00974D93">
            <w:pPr>
              <w:jc w:val="center"/>
              <w:rPr>
                <w:lang w:val="kk-KZ"/>
              </w:rPr>
            </w:pPr>
          </w:p>
          <w:p w:rsidR="00FC7315" w:rsidRDefault="00FC7315" w:rsidP="00974D93">
            <w:pPr>
              <w:jc w:val="center"/>
              <w:rPr>
                <w:lang w:val="kk-KZ"/>
              </w:rPr>
            </w:pPr>
          </w:p>
          <w:p w:rsidR="00FC7315" w:rsidRPr="00195DD9" w:rsidRDefault="00FC7315" w:rsidP="00974D93">
            <w:pPr>
              <w:jc w:val="center"/>
            </w:pPr>
            <w:r>
              <w:rPr>
                <w:lang w:val="kk-KZ"/>
              </w:rPr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457.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Дела по уголовным проступкам </w:t>
            </w:r>
          </w:p>
          <w:p w:rsidR="00FC7315" w:rsidRPr="00F01684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6128D5" w:rsidP="00974D93">
            <w:pPr>
              <w:jc w:val="center"/>
            </w:pPr>
            <w:r>
              <w:t>5 лет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458.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 xml:space="preserve">Прекращенные дела производством </w:t>
            </w:r>
          </w:p>
          <w:p w:rsidR="00FC7315" w:rsidRPr="00F01684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3 года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459.</w:t>
            </w:r>
          </w:p>
        </w:tc>
        <w:tc>
          <w:tcPr>
            <w:tcW w:w="5044" w:type="dxa"/>
            <w:gridSpan w:val="3"/>
          </w:tcPr>
          <w:p w:rsidR="00FC7315" w:rsidRPr="00F01684" w:rsidRDefault="00FC7315" w:rsidP="00974D93">
            <w:pPr>
              <w:jc w:val="both"/>
            </w:pPr>
            <w:r w:rsidRPr="00F01684">
              <w:t>Материалы о санкционировании меры пресечения, о продлении срока содержания под стражей, об отмене или изменении меры пресечения, по вопросам, связанным с исполнением приговора</w:t>
            </w:r>
          </w:p>
          <w:p w:rsidR="00FC7315" w:rsidRPr="00F01684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7" w:type="dxa"/>
            <w:gridSpan w:val="5"/>
          </w:tcPr>
          <w:p w:rsidR="00FC7315" w:rsidRPr="00F01684" w:rsidRDefault="00FC7315" w:rsidP="00974D93">
            <w:pPr>
              <w:jc w:val="center"/>
            </w:pPr>
            <w:r w:rsidRPr="00F01684">
              <w:t>-</w:t>
            </w:r>
          </w:p>
        </w:tc>
        <w:tc>
          <w:tcPr>
            <w:tcW w:w="1418" w:type="dxa"/>
            <w:gridSpan w:val="8"/>
          </w:tcPr>
          <w:p w:rsidR="00FC7315" w:rsidRPr="00F01684" w:rsidRDefault="00FC7315" w:rsidP="00974D93">
            <w:pPr>
              <w:jc w:val="center"/>
            </w:pPr>
            <w:r w:rsidRPr="00F01684">
              <w:t>3 года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460.</w:t>
            </w: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jc w:val="both"/>
            </w:pPr>
            <w:r w:rsidRPr="00195DD9">
              <w:t xml:space="preserve">Материалы </w:t>
            </w:r>
            <w:r>
              <w:t xml:space="preserve">по жалобам частного обвинения </w:t>
            </w:r>
          </w:p>
          <w:p w:rsidR="00FC7315" w:rsidRDefault="00FC7315" w:rsidP="00974D93">
            <w:pPr>
              <w:jc w:val="both"/>
            </w:pP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>
              <w:t>1 год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461.</w:t>
            </w: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jc w:val="both"/>
            </w:pPr>
            <w:r w:rsidRPr="00195DD9">
              <w:t>Другие материалы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>
              <w:t>3 года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cantSplit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 xml:space="preserve">10.1. Наряды и производства по уголовным делам  </w:t>
            </w:r>
          </w:p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462.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Приговора по уголовным делам рассмотренные судом первой инстанции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D84D2A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463.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  <w:rPr>
                <w:u w:val="single"/>
              </w:rPr>
            </w:pPr>
            <w:r w:rsidRPr="00195DD9">
              <w:t xml:space="preserve">Постановления </w:t>
            </w:r>
            <w:r w:rsidRPr="00195DD9">
              <w:rPr>
                <w:i/>
                <w:iCs/>
              </w:rPr>
              <w:t>(определения)</w:t>
            </w:r>
            <w:r w:rsidRPr="00195DD9">
              <w:t xml:space="preserve"> по уголовным делам, рассмотренные апелляционной инстанции </w:t>
            </w:r>
          </w:p>
        </w:tc>
        <w:tc>
          <w:tcPr>
            <w:tcW w:w="1559" w:type="dxa"/>
            <w:gridSpan w:val="8"/>
          </w:tcPr>
          <w:p w:rsidR="00FC7315" w:rsidRPr="00195DD9" w:rsidRDefault="006974EE" w:rsidP="00974D9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6974EE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464.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Постановления по уголовным делам, рассмотренным кассационной инстанцией </w:t>
            </w:r>
          </w:p>
          <w:p w:rsidR="00FC7315" w:rsidRPr="00195DD9" w:rsidRDefault="00FC7315" w:rsidP="00974D93">
            <w:pPr>
              <w:jc w:val="both"/>
              <w:rPr>
                <w:u w:val="single"/>
              </w:rPr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6974EE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6974EE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465.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 xml:space="preserve">Производства по уголовным делам, рассмотренные в </w:t>
            </w:r>
            <w:r>
              <w:t xml:space="preserve">кассационном </w:t>
            </w:r>
            <w:r w:rsidRPr="00195DD9">
              <w:t>порядке</w:t>
            </w:r>
          </w:p>
          <w:p w:rsidR="00FC7315" w:rsidRPr="00195DD9" w:rsidRDefault="00FC7315" w:rsidP="00974D93">
            <w:pPr>
              <w:jc w:val="both"/>
            </w:pP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6128D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6128D5" w:rsidP="00974D93">
            <w:pPr>
              <w:jc w:val="center"/>
            </w:pPr>
            <w:r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466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Производства по уголовным делам осужденных к смертной казни, к пожизненному лишению свободы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2"/>
          <w:wAfter w:w="2268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ind w:right="-318"/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ind w:right="-318"/>
              <w:jc w:val="center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  <w:lang w:val="kk-KZ"/>
              </w:rPr>
              <w:t xml:space="preserve">11. </w:t>
            </w:r>
            <w:r w:rsidRPr="00195DD9">
              <w:rPr>
                <w:b/>
                <w:bCs/>
                <w:sz w:val="28"/>
                <w:szCs w:val="28"/>
              </w:rPr>
              <w:t xml:space="preserve">Дела </w:t>
            </w:r>
            <w:r w:rsidRPr="00BF2CA9">
              <w:rPr>
                <w:b/>
                <w:bCs/>
                <w:iCs/>
                <w:sz w:val="28"/>
                <w:szCs w:val="28"/>
              </w:rPr>
              <w:t>(наряды) и</w:t>
            </w:r>
            <w:r w:rsidRPr="00195DD9">
              <w:rPr>
                <w:b/>
                <w:bCs/>
                <w:sz w:val="28"/>
                <w:szCs w:val="28"/>
              </w:rPr>
              <w:t>материалы вынесенные Судебным жюри</w:t>
            </w:r>
          </w:p>
          <w:p w:rsidR="00FC7315" w:rsidRPr="00195DD9" w:rsidRDefault="00FC7315" w:rsidP="00974D93">
            <w:pPr>
              <w:ind w:right="-318"/>
              <w:jc w:val="center"/>
            </w:pPr>
          </w:p>
        </w:tc>
        <w:tc>
          <w:tcPr>
            <w:tcW w:w="1134" w:type="dxa"/>
            <w:gridSpan w:val="2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467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</w:pPr>
            <w:r w:rsidRPr="00195DD9">
              <w:t>Дисциплинарные дела</w:t>
            </w:r>
          </w:p>
          <w:p w:rsidR="00FC7315" w:rsidRPr="00195DD9" w:rsidRDefault="00FC7315" w:rsidP="00974D93">
            <w:pPr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t>В отношении: председателя суда-постоянно, судьи-ДМН но не раньше 5 лет если в течении года не подвергался дисциплинарному взысканиб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468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  <w:r w:rsidRPr="00195DD9">
              <w:rPr>
                <w:rStyle w:val="s00"/>
                <w:color w:val="auto"/>
              </w:rPr>
              <w:t>Решения Судебного жюри</w:t>
            </w:r>
          </w:p>
          <w:p w:rsidR="00FC7315" w:rsidRPr="00195DD9" w:rsidRDefault="00FC7315" w:rsidP="00974D93">
            <w:pPr>
              <w:jc w:val="both"/>
              <w:rPr>
                <w:rStyle w:val="s00"/>
                <w:color w:val="auto"/>
                <w:sz w:val="32"/>
                <w:szCs w:val="32"/>
              </w:rPr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469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  <w:r w:rsidRPr="00195DD9">
              <w:rPr>
                <w:rStyle w:val="s00"/>
                <w:color w:val="auto"/>
              </w:rPr>
              <w:t>Заключения Судебного жюри</w:t>
            </w:r>
          </w:p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  <w:r w:rsidRPr="00195DD9">
              <w:rPr>
                <w:rStyle w:val="s00"/>
                <w:color w:val="auto"/>
              </w:rPr>
              <w:t>Постановления судебного жюри</w:t>
            </w:r>
          </w:p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</w:p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  <w:r w:rsidRPr="00195DD9">
              <w:rPr>
                <w:rStyle w:val="s00"/>
                <w:color w:val="auto"/>
              </w:rPr>
              <w:t>Дисциплинарные производства</w:t>
            </w:r>
          </w:p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</w:p>
          <w:p w:rsidR="00FC7315" w:rsidRPr="00195DD9" w:rsidRDefault="00FC7315" w:rsidP="00974D93">
            <w:pPr>
              <w:jc w:val="both"/>
              <w:rPr>
                <w:rStyle w:val="s00"/>
                <w:color w:val="auto"/>
              </w:rPr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spacing w:line="269" w:lineRule="exact"/>
              <w:ind w:firstLine="14"/>
              <w:jc w:val="both"/>
              <w:rPr>
                <w:spacing w:val="16"/>
              </w:rPr>
            </w:pPr>
            <w:r w:rsidRPr="00195DD9">
              <w:rPr>
                <w:spacing w:val="-1"/>
              </w:rPr>
              <w:t xml:space="preserve">Материалы </w:t>
            </w:r>
            <w:r w:rsidRPr="00195DD9">
              <w:rPr>
                <w:i/>
                <w:iCs/>
                <w:spacing w:val="-1"/>
              </w:rPr>
              <w:t xml:space="preserve">(решения, заключения, запросы, предложения, объяснения, поручения, справки служебных проверок, протоколы заседаний, </w:t>
            </w:r>
            <w:r w:rsidRPr="00195DD9">
              <w:rPr>
                <w:i/>
                <w:iCs/>
              </w:rPr>
              <w:t>рекомендации, переписка)</w:t>
            </w:r>
            <w:r w:rsidRPr="00195DD9">
              <w:t xml:space="preserve"> дисциплинарной </w:t>
            </w:r>
            <w:r w:rsidRPr="00195DD9">
              <w:rPr>
                <w:spacing w:val="16"/>
              </w:rPr>
              <w:t>комиссии</w:t>
            </w:r>
          </w:p>
          <w:p w:rsidR="00FC7315" w:rsidRPr="00195DD9" w:rsidRDefault="00FC7315" w:rsidP="00974D93">
            <w:pPr>
              <w:shd w:val="clear" w:color="auto" w:fill="FFFFFF"/>
              <w:spacing w:line="269" w:lineRule="exact"/>
              <w:ind w:firstLine="14"/>
              <w:jc w:val="both"/>
              <w:rPr>
                <w:spacing w:val="16"/>
              </w:rPr>
            </w:pPr>
          </w:p>
          <w:p w:rsidR="00FC7315" w:rsidRPr="00195DD9" w:rsidRDefault="00FC7315" w:rsidP="00974D93">
            <w:pPr>
              <w:shd w:val="clear" w:color="auto" w:fill="FFFFFF"/>
              <w:spacing w:line="269" w:lineRule="exact"/>
              <w:ind w:firstLine="14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spacing w:line="274" w:lineRule="exact"/>
              <w:ind w:left="19" w:firstLine="19"/>
              <w:jc w:val="both"/>
              <w:rPr>
                <w:spacing w:val="-3"/>
              </w:rPr>
            </w:pPr>
            <w:r w:rsidRPr="00195DD9">
              <w:rPr>
                <w:spacing w:val="-3"/>
              </w:rPr>
              <w:t xml:space="preserve">Материалы </w:t>
            </w:r>
            <w:r w:rsidRPr="00195DD9">
              <w:rPr>
                <w:i/>
                <w:iCs/>
                <w:spacing w:val="3"/>
              </w:rPr>
              <w:t>(жалобы, судебные документы, переписка)</w:t>
            </w:r>
            <w:r w:rsidRPr="00195DD9">
              <w:rPr>
                <w:spacing w:val="-3"/>
              </w:rPr>
              <w:t>рассмотренные на заседании Судебного жюри</w:t>
            </w:r>
          </w:p>
          <w:p w:rsidR="00FC7315" w:rsidRPr="00195DD9" w:rsidRDefault="00FC7315" w:rsidP="00974D93">
            <w:pPr>
              <w:shd w:val="clear" w:color="auto" w:fill="FFFFFF"/>
              <w:spacing w:line="274" w:lineRule="exact"/>
              <w:ind w:left="19" w:firstLine="19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spacing w:line="274" w:lineRule="exact"/>
              <w:ind w:left="19" w:firstLine="19"/>
              <w:jc w:val="both"/>
              <w:rPr>
                <w:spacing w:val="-2"/>
              </w:rPr>
            </w:pPr>
            <w:r w:rsidRPr="00195DD9">
              <w:rPr>
                <w:spacing w:val="3"/>
              </w:rPr>
              <w:t xml:space="preserve">Документы </w:t>
            </w:r>
            <w:r w:rsidRPr="00195DD9">
              <w:rPr>
                <w:i/>
                <w:iCs/>
                <w:spacing w:val="3"/>
              </w:rPr>
              <w:t>(информации, переписка</w:t>
            </w:r>
            <w:r w:rsidRPr="00195DD9">
              <w:rPr>
                <w:i/>
                <w:iCs/>
                <w:spacing w:val="-3"/>
              </w:rPr>
              <w:t>)</w:t>
            </w:r>
            <w:r w:rsidRPr="00195DD9">
              <w:rPr>
                <w:spacing w:val="-3"/>
              </w:rPr>
              <w:t xml:space="preserve"> работы </w:t>
            </w:r>
            <w:r w:rsidRPr="00195DD9">
              <w:rPr>
                <w:spacing w:val="-1"/>
              </w:rPr>
              <w:t xml:space="preserve">по организации </w:t>
            </w:r>
            <w:r w:rsidRPr="00195DD9">
              <w:rPr>
                <w:spacing w:val="-2"/>
              </w:rPr>
              <w:t>деятельности Судебного жюри</w:t>
            </w:r>
          </w:p>
          <w:p w:rsidR="00FC7315" w:rsidRPr="00195DD9" w:rsidRDefault="00FC7315" w:rsidP="00974D93">
            <w:pPr>
              <w:shd w:val="clear" w:color="auto" w:fill="FFFFFF"/>
              <w:spacing w:line="274" w:lineRule="exact"/>
              <w:ind w:left="19" w:firstLine="19"/>
              <w:jc w:val="both"/>
              <w:rPr>
                <w:spacing w:val="-2"/>
              </w:rPr>
            </w:pPr>
          </w:p>
          <w:p w:rsidR="00FC7315" w:rsidRPr="00195DD9" w:rsidRDefault="00FC7315" w:rsidP="00974D93">
            <w:pPr>
              <w:shd w:val="clear" w:color="auto" w:fill="FFFFFF"/>
              <w:spacing w:line="274" w:lineRule="exact"/>
              <w:ind w:left="19" w:firstLine="19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18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447" w:type="dxa"/>
            <w:gridSpan w:val="6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84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234" w:type="dxa"/>
            <w:gridSpan w:val="6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trHeight w:val="841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12. Государственная закупка товаров, работ и услуг, материально-техническое обеспечение деятельности</w:t>
            </w: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</w:tr>
      <w:tr w:rsidR="00FC7315" w:rsidRPr="00195DD9" w:rsidTr="00974D93">
        <w:trPr>
          <w:trHeight w:val="558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12.1. Государственная закупка товаров, работ и услуг</w:t>
            </w: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Планы закупок товаров, работ и услуг, изменения и дополнения к плану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Типовая конкурсная </w:t>
            </w:r>
            <w:r w:rsidRPr="00195DD9">
              <w:rPr>
                <w:i/>
                <w:iCs/>
              </w:rPr>
              <w:t>(тендерная)</w:t>
            </w:r>
            <w:r w:rsidRPr="00195DD9">
              <w:t xml:space="preserve"> документация </w:t>
            </w:r>
            <w:r w:rsidRPr="00195DD9">
              <w:rPr>
                <w:i/>
                <w:iCs/>
              </w:rPr>
              <w:t>(технические спецификации, сведения о квалификации, заявки, типовые договоры и другие)</w:t>
            </w:r>
            <w:r w:rsidRPr="00195DD9">
              <w:t xml:space="preserve"> для подготовки заявок и участия в открытом и закрытом конкурсах </w:t>
            </w:r>
            <w:r w:rsidRPr="00195DD9">
              <w:rPr>
                <w:i/>
                <w:iCs/>
              </w:rPr>
              <w:t>(тендерах)</w:t>
            </w:r>
            <w:r w:rsidRPr="00195DD9">
              <w:t xml:space="preserve"> по закупкам товаров, работ и услуг: 1) по месту разработки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pStyle w:val="af4"/>
              <w:numPr>
                <w:ilvl w:val="0"/>
                <w:numId w:val="11"/>
              </w:numPr>
              <w:adjustRightInd w:val="0"/>
              <w:jc w:val="both"/>
            </w:pPr>
            <w:r w:rsidRPr="00195DD9">
              <w:t xml:space="preserve">в других организациях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замены новыми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Конкурсная </w:t>
            </w:r>
            <w:r w:rsidRPr="00195DD9">
              <w:rPr>
                <w:i/>
                <w:iCs/>
              </w:rPr>
              <w:t>(тендерная)</w:t>
            </w:r>
            <w:r w:rsidRPr="00195DD9">
              <w:t xml:space="preserve"> документация, предоставляемая организатором конкурса потенциальным поставщикам для участия в конкурсах по закупкам товаров, работ и услуг: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1) в организации – организаторе конкурса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2) в организации – победителе конкурса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3) в других организациях – участниках конкурса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(объявления, приглашения, извещения, уведомления и другие</w:t>
            </w:r>
            <w:r w:rsidRPr="00195DD9">
              <w:rPr>
                <w:i/>
                <w:iCs/>
                <w:lang w:val="kk-KZ"/>
              </w:rPr>
              <w:t xml:space="preserve"> документы</w:t>
            </w:r>
            <w:r w:rsidRPr="00195DD9">
              <w:rPr>
                <w:i/>
                <w:iCs/>
              </w:rPr>
              <w:t>)</w:t>
            </w:r>
            <w:r w:rsidRPr="00195DD9">
              <w:t xml:space="preserve"> по осуществлению закупок, проведению квалификационного отбора потенциальных поставщиков товаров, работ и услуг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479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Журналы </w:t>
            </w:r>
            <w:r w:rsidRPr="00195DD9">
              <w:rPr>
                <w:i/>
                <w:iCs/>
              </w:rPr>
              <w:t xml:space="preserve">(карточки) </w:t>
            </w:r>
            <w:r w:rsidRPr="00195DD9">
              <w:t>регистрации: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1) лиц, получивших конкурсную документацию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2) заявок на участие в конкурсе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3) конкурсных ценовых предложений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4) поступления ценовых предложений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5) временной передачи заявок потенциальных поставщиков товаров, работ и услуг конкурсной комиссии, экспертной комиссии </w:t>
            </w:r>
            <w:r w:rsidRPr="00195DD9">
              <w:rPr>
                <w:i/>
                <w:iCs/>
              </w:rPr>
              <w:t>(эксперту)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Протоколы заседаний конкурсной </w:t>
            </w:r>
            <w:r w:rsidRPr="00195DD9">
              <w:rPr>
                <w:i/>
                <w:iCs/>
              </w:rPr>
              <w:t>(тендерной)</w:t>
            </w:r>
            <w:r w:rsidRPr="00195DD9">
              <w:t xml:space="preserve"> комиссии и документы к ним </w:t>
            </w:r>
            <w:r w:rsidRPr="00195DD9">
              <w:rPr>
                <w:i/>
                <w:iCs/>
              </w:rPr>
              <w:t>(экспертные заключения, особые мнения членов конкурсной комиссии, экспертов и др</w:t>
            </w:r>
            <w:r w:rsidRPr="00195DD9">
              <w:rPr>
                <w:i/>
                <w:iCs/>
                <w:lang w:val="kk-KZ"/>
              </w:rPr>
              <w:t>угие документы</w:t>
            </w:r>
            <w:r w:rsidRPr="00195DD9">
              <w:rPr>
                <w:i/>
                <w:iCs/>
              </w:rPr>
              <w:t>)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Заявки, заявления о внесении изменений и дополнений потенциальных поставщиков на участие в конкурсе </w:t>
            </w:r>
            <w:r w:rsidRPr="00195DD9">
              <w:rPr>
                <w:i/>
                <w:iCs/>
              </w:rPr>
              <w:t>(тендере)</w:t>
            </w:r>
            <w:r w:rsidRPr="00195DD9">
              <w:t xml:space="preserve"> закупок товаров, работ и услуг:</w:t>
            </w:r>
          </w:p>
          <w:p w:rsidR="00FC7315" w:rsidRPr="00195DD9" w:rsidRDefault="00FC7315" w:rsidP="00974D93">
            <w:pPr>
              <w:pStyle w:val="af4"/>
              <w:numPr>
                <w:ilvl w:val="0"/>
                <w:numId w:val="28"/>
              </w:numPr>
              <w:adjustRightInd w:val="0"/>
              <w:jc w:val="both"/>
            </w:pPr>
            <w:r w:rsidRPr="00195DD9">
              <w:t>организации-победителя конкурса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pStyle w:val="af4"/>
              <w:adjustRightInd w:val="0"/>
              <w:ind w:left="660"/>
              <w:jc w:val="both"/>
            </w:pPr>
          </w:p>
          <w:p w:rsidR="00FC7315" w:rsidRPr="00195DD9" w:rsidRDefault="00FC7315" w:rsidP="00974D93">
            <w:pPr>
              <w:pStyle w:val="af4"/>
              <w:numPr>
                <w:ilvl w:val="0"/>
                <w:numId w:val="28"/>
              </w:numPr>
              <w:adjustRightInd w:val="0"/>
              <w:jc w:val="both"/>
            </w:pPr>
            <w:r w:rsidRPr="00195DD9">
              <w:t>организаций, принявших участие в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конкурсе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pStyle w:val="af4"/>
              <w:adjustRightInd w:val="0"/>
              <w:ind w:left="661"/>
              <w:jc w:val="both"/>
            </w:pPr>
          </w:p>
          <w:p w:rsidR="00FC7315" w:rsidRPr="00195DD9" w:rsidRDefault="00FC7315" w:rsidP="00974D93">
            <w:pPr>
              <w:pStyle w:val="af4"/>
              <w:numPr>
                <w:ilvl w:val="0"/>
                <w:numId w:val="28"/>
              </w:numPr>
              <w:adjustRightInd w:val="0"/>
              <w:jc w:val="both"/>
            </w:pPr>
            <w:r w:rsidRPr="00195DD9">
              <w:t>отклоненные конкурсной (</w:t>
            </w:r>
            <w:r w:rsidRPr="00195DD9">
              <w:rPr>
                <w:i/>
                <w:iCs/>
              </w:rPr>
              <w:t>тендерной</w:t>
            </w:r>
            <w:r w:rsidRPr="00195DD9">
              <w:t>)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комиссией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lang w:val="en-US"/>
              </w:rPr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Заявления потенциальных поставщиков о внесении изменений и дополнений в заявку на участие в конкурсе </w:t>
            </w:r>
            <w:r w:rsidRPr="00195DD9">
              <w:rPr>
                <w:i/>
                <w:iCs/>
              </w:rPr>
              <w:t>(тендере)</w:t>
            </w:r>
            <w:r w:rsidRPr="00195DD9">
              <w:t xml:space="preserve"> закупок товаров, работ и услуг:</w:t>
            </w:r>
          </w:p>
          <w:p w:rsidR="00FC7315" w:rsidRPr="00195DD9" w:rsidRDefault="00FC7315" w:rsidP="00974D93">
            <w:pPr>
              <w:pStyle w:val="af4"/>
              <w:numPr>
                <w:ilvl w:val="0"/>
                <w:numId w:val="23"/>
              </w:numPr>
              <w:adjustRightInd w:val="0"/>
              <w:jc w:val="both"/>
            </w:pPr>
            <w:r w:rsidRPr="00195DD9">
              <w:t>организации-победителя конкурса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pStyle w:val="af4"/>
              <w:adjustRightInd w:val="0"/>
              <w:ind w:left="660"/>
              <w:jc w:val="both"/>
            </w:pPr>
          </w:p>
          <w:p w:rsidR="00FC7315" w:rsidRPr="00195DD9" w:rsidRDefault="00FC7315" w:rsidP="00974D93">
            <w:pPr>
              <w:pStyle w:val="af4"/>
              <w:numPr>
                <w:ilvl w:val="0"/>
                <w:numId w:val="23"/>
              </w:numPr>
              <w:adjustRightInd w:val="0"/>
              <w:jc w:val="both"/>
            </w:pPr>
            <w:r w:rsidRPr="00195DD9">
              <w:t>организаций, принявших участие в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конкурсе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pStyle w:val="af4"/>
            </w:pPr>
          </w:p>
          <w:p w:rsidR="00FC7315" w:rsidRPr="00195DD9" w:rsidRDefault="00FC7315" w:rsidP="00974D93">
            <w:pPr>
              <w:pStyle w:val="af4"/>
              <w:numPr>
                <w:ilvl w:val="0"/>
                <w:numId w:val="23"/>
              </w:numPr>
              <w:adjustRightInd w:val="0"/>
              <w:jc w:val="both"/>
            </w:pPr>
            <w:r w:rsidRPr="00195DD9">
              <w:t xml:space="preserve">отклоненные конкурсной </w:t>
            </w:r>
            <w:r w:rsidRPr="00195DD9">
              <w:rPr>
                <w:i/>
                <w:iCs/>
              </w:rPr>
              <w:t>(тендерной)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комиссией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48</w:t>
            </w:r>
            <w:r w:rsidR="002B786F">
              <w:t>3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Ценовые предложения потенциальных поставщиков закупок товаров, работ и услуг: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1) организации-победителя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2) организаций, принявших участие в конкурсе или сопоставлении ценовых предложений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3) отклоненные конкурсной </w:t>
            </w:r>
            <w:r w:rsidRPr="00195DD9">
              <w:rPr>
                <w:i/>
                <w:iCs/>
              </w:rPr>
              <w:t>(тендерной)</w:t>
            </w:r>
            <w:r w:rsidRPr="00195DD9">
              <w:t xml:space="preserve"> комиссией, организатором закупок товаров, работ и услуг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4) предоставленные по истечении времени, установленного в протоколе о допуске к участию в конкурсе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10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информации, уведомления потенциальных поставщиков, отзывы заявки)</w:t>
            </w:r>
            <w:r w:rsidRPr="00195DD9">
              <w:t xml:space="preserve"> закупок товаров, работ и услуг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Договоры </w:t>
            </w:r>
            <w:r w:rsidRPr="00195DD9">
              <w:rPr>
                <w:i/>
                <w:iCs/>
              </w:rPr>
              <w:t>(протоколы)</w:t>
            </w:r>
            <w:r w:rsidRPr="00195DD9">
              <w:t xml:space="preserve"> о закупках товаров, работ и услуг:</w:t>
            </w: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1) способом конкурса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     2) способом запроса ценовых предложений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numPr>
                <w:ilvl w:val="0"/>
                <w:numId w:val="11"/>
              </w:numPr>
              <w:adjustRightInd w:val="0"/>
              <w:jc w:val="both"/>
            </w:pPr>
            <w:r w:rsidRPr="00195DD9">
              <w:t>из одного источника (</w:t>
            </w:r>
            <w:r w:rsidRPr="00195DD9">
              <w:rPr>
                <w:i/>
                <w:iCs/>
              </w:rPr>
              <w:t>прямых закупок</w:t>
            </w:r>
            <w:r w:rsidRPr="00195DD9">
              <w:t>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10 лет ЭК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10 лет ЭК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10 лет ЭК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10 лет ЭК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48</w:t>
            </w:r>
            <w:r w:rsidR="002B786F">
              <w:t>6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регистрационные карточки-заявления)</w:t>
            </w:r>
            <w:r w:rsidRPr="00195DD9">
              <w:t xml:space="preserve"> заказчиков, организаторов электронных закупок и потенциальных поставщиков на регистрацию в системе электронных закупок 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r w:rsidRPr="00195DD9">
              <w:t xml:space="preserve">    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pStyle w:val="af4"/>
              <w:numPr>
                <w:ilvl w:val="0"/>
                <w:numId w:val="32"/>
              </w:numPr>
            </w:pPr>
            <w:r w:rsidRPr="00195DD9">
              <w:t>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Договоры о регистрации потенциальных поставщиков в информационной системе электронных закупок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Перечень недобросовестных поставщиков товаров, исполнителей работ, услуг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Постоянно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489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по закупкам товаров, работ и услуг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pStyle w:val="af4"/>
              <w:numPr>
                <w:ilvl w:val="0"/>
                <w:numId w:val="32"/>
              </w:numPr>
              <w:adjustRightInd w:val="0"/>
              <w:jc w:val="center"/>
            </w:pPr>
            <w:r w:rsidRPr="00195DD9">
              <w:t>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>Переписка по вопросам материально-технического обеспечения деятельности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49</w:t>
            </w:r>
            <w:r w:rsidR="002B786F">
              <w:t>1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(сводные ведомости, таблицы, расчеты заявки, заказы, наряды, графики отгрузки, диспетчерские журналы, записи поручений, сводки, сведения и другие документы)</w:t>
            </w:r>
            <w:r w:rsidRPr="00195DD9">
              <w:t xml:space="preserve"> о потребности и поставке в материалах </w:t>
            </w:r>
            <w:r w:rsidRPr="00195DD9">
              <w:rPr>
                <w:i/>
                <w:iCs/>
              </w:rPr>
              <w:t>(сырье),</w:t>
            </w:r>
            <w:r w:rsidRPr="00195DD9">
              <w:t xml:space="preserve"> оборудовании и продукции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Спецификации на отгрузку и отправку продукции, материалов </w:t>
            </w:r>
            <w:r w:rsidRPr="00195DD9">
              <w:rPr>
                <w:i/>
                <w:iCs/>
              </w:rPr>
              <w:t>(сырья),</w:t>
            </w:r>
            <w:r w:rsidRPr="00195DD9">
              <w:t xml:space="preserve"> оборудования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Импортного оборудования – до окончания эксплуатации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widowControl w:val="0"/>
              <w:shd w:val="clear" w:color="auto" w:fill="FFFFFF"/>
              <w:adjustRightInd w:val="0"/>
              <w:jc w:val="both"/>
            </w:pPr>
            <w:r w:rsidRPr="00195DD9">
              <w:t xml:space="preserve">Журналы учета материалов </w:t>
            </w:r>
            <w:r w:rsidRPr="00195DD9">
              <w:rPr>
                <w:i/>
                <w:iCs/>
              </w:rPr>
              <w:t>(сырья),</w:t>
            </w:r>
            <w:r w:rsidRPr="00195DD9">
              <w:t xml:space="preserve"> продукции и оборудования, отправляемых потребителям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Гарантийные талоны на продукцию, технику, оборудование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гарантии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Отчеты об остатках, поступлении и расходовании материалов </w:t>
            </w:r>
            <w:r w:rsidRPr="00195DD9">
              <w:rPr>
                <w:i/>
                <w:iCs/>
              </w:rPr>
              <w:t xml:space="preserve">(сырья), </w:t>
            </w:r>
            <w:r w:rsidRPr="00195DD9">
              <w:t>продукции, оборудования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(распоряжения, наряды, требования, накладные)</w:t>
            </w:r>
            <w:r w:rsidRPr="00195DD9">
              <w:t xml:space="preserve"> об отпуске товаров со складов и отгрузке продукции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При условии проведения проверки (ревизии)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(уведомления, карточки учета материально-имущественных ценностей (движимого имущества), кладовые и амбарные книги, складские свидетельства, требования, наряды, погрузочные ордера, лимитно-заборные карты)</w:t>
            </w:r>
            <w:r w:rsidRPr="00195DD9">
              <w:t xml:space="preserve"> об учете прихода, расхода, наличия остатков материалов (</w:t>
            </w:r>
            <w:r w:rsidRPr="00195DD9">
              <w:rPr>
                <w:i/>
                <w:iCs/>
              </w:rPr>
              <w:t>сырья</w:t>
            </w:r>
            <w:r w:rsidRPr="00195DD9">
              <w:t>), продукции, оборудования на складах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списания материально-имущественных ценностей (движимого имущества). При условии проведения проверки (ревизии)</w:t>
            </w:r>
          </w:p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Переписка об учете прихода, расхода, наличия остатков материалов (</w:t>
            </w:r>
            <w:r w:rsidRPr="00195DD9">
              <w:rPr>
                <w:i/>
                <w:iCs/>
              </w:rPr>
              <w:t>сырья</w:t>
            </w:r>
            <w:r w:rsidRPr="00195DD9">
              <w:t>), продукции, оборудования на складах, базах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499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отчеты, сведения)</w:t>
            </w:r>
            <w:r w:rsidRPr="00195DD9">
              <w:t xml:space="preserve"> о складском хранении материально-имущественных ценностей </w:t>
            </w:r>
            <w:r w:rsidRPr="00195DD9">
              <w:rPr>
                <w:i/>
                <w:iCs/>
              </w:rPr>
              <w:t>(движимого имущества)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При условии проведения проверки (ревизии)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Книги учета распоряжений на отпуск товаров и продукции со складов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Переписка об организации хранения материально-имущественных ценностей </w:t>
            </w:r>
            <w:r w:rsidRPr="00195DD9">
              <w:rPr>
                <w:i/>
                <w:iCs/>
              </w:rPr>
              <w:t>(движимого имущества)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Пропуска на вывоз товаров и материалов со складов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сведения, заключения, справки и переписка)</w:t>
            </w:r>
            <w:r w:rsidRPr="00195DD9">
              <w:t xml:space="preserve"> о недостаче и растратах материалов и товаров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сохраняются до вынесения окончательного решения.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 заседаний инвентаризационных комиссий, инвентаризационные описи, акты, сличительные ведомости результатов инвентаризации)</w:t>
            </w:r>
            <w:r w:rsidRPr="00195DD9">
              <w:t xml:space="preserve"> по вопросам инвентаризации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При условии завершения документацион-ной проверки финансово-хозяйственной деятельности. В случае возникновения споров, разногласий, следственных и судебных дел сохраняются до вынесения окончательного решения.</w:t>
            </w:r>
          </w:p>
        </w:tc>
      </w:tr>
      <w:tr w:rsidR="00FC7315" w:rsidRPr="00195DD9" w:rsidTr="00974D93">
        <w:trPr>
          <w:gridAfter w:val="3"/>
          <w:wAfter w:w="3402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13. Административно-хозяйственные вопросы.</w:t>
            </w:r>
          </w:p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 xml:space="preserve"> Транспортное обслуживание</w:t>
            </w:r>
          </w:p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</w:tr>
      <w:tr w:rsidR="00FC7315" w:rsidRPr="00195DD9" w:rsidTr="00974D93">
        <w:trPr>
          <w:gridAfter w:val="3"/>
          <w:wAfter w:w="3402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13.1. Соблюдение правил внутреннего распорядка</w:t>
            </w:r>
          </w:p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autoSpaceDE/>
              <w:autoSpaceDN/>
              <w:spacing w:after="200" w:line="276" w:lineRule="auto"/>
            </w:pPr>
          </w:p>
        </w:tc>
        <w:tc>
          <w:tcPr>
            <w:tcW w:w="1134" w:type="dxa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</w:tr>
      <w:tr w:rsidR="00FC7315" w:rsidRPr="00195DD9" w:rsidTr="00974D93">
        <w:trPr>
          <w:gridAfter w:val="7"/>
          <w:wAfter w:w="6804" w:type="dxa"/>
          <w:trHeight w:val="701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Правила внутреннего распорядка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замены новыми</w:t>
            </w:r>
          </w:p>
        </w:tc>
      </w:tr>
      <w:tr w:rsidR="00FC7315" w:rsidRPr="00195DD9" w:rsidTr="00974D93">
        <w:trPr>
          <w:gridAfter w:val="7"/>
          <w:wAfter w:w="6804" w:type="dxa"/>
          <w:trHeight w:val="481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pStyle w:val="a5"/>
              <w:jc w:val="both"/>
              <w:rPr>
                <w:b/>
                <w:bCs/>
              </w:rPr>
            </w:pPr>
            <w:r w:rsidRPr="00195DD9">
              <w:t>Акты о нарушении правил внутреннего распорядка</w:t>
            </w:r>
          </w:p>
          <w:p w:rsidR="00FC7315" w:rsidRPr="00195DD9" w:rsidRDefault="00FC7315" w:rsidP="00974D93">
            <w:pPr>
              <w:pStyle w:val="a5"/>
              <w:jc w:val="both"/>
              <w:rPr>
                <w:b/>
                <w:bCs/>
              </w:rPr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  <w:vertAlign w:val="superscript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481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об утверждении и изготовлении печатей и штампов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  <w:vertAlign w:val="superscript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481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Книги, журналы оттисков и слепков печатей и штампов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  <w:vertAlign w:val="superscript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481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509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Журналы учета выдачи печатей и штампов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  <w:vertAlign w:val="superscript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Списки адресов и телефонов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замены новыми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Книги регистрации удостоверений и пропусков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Разовые пропуска, корешки пропусков в служебные здания и на вынос </w:t>
            </w:r>
            <w:r w:rsidRPr="00195DD9">
              <w:rPr>
                <w:i/>
                <w:iCs/>
              </w:rPr>
              <w:t>(вывоз)</w:t>
            </w:r>
            <w:r w:rsidRPr="00195DD9">
              <w:t xml:space="preserve"> материальных ценностей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о приобретении хозяйственного имущества, канцелярских принадлежностей, железнодорожных и авиационных билетов, оплате средств связи, о предоставлении мест в гостиницах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Сметы на текущий ремонт зданий и помещений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Книги, журналы приема-сдачи дежурств и рапорты дежурных. Акты о происшествиях во время дежурств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11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64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000" w:type="dxa"/>
            <w:gridSpan w:val="3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13.2. Транспортное обслуживание, внутренняя связь</w:t>
            </w:r>
          </w:p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Договоры обязательного страхования гражданской ответственности владельцев транспортных средств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51</w:t>
            </w:r>
            <w:r w:rsidR="002B786F">
              <w:t>7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докладные записки, сведения, переписка)</w:t>
            </w:r>
            <w:r w:rsidRPr="00195DD9">
              <w:t xml:space="preserve"> об организации, развитии, состоянии и эксплуатации различных видов транспорта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Договоры по автострахованию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519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Переписка о выделении и закреплении автотранспорта за организациями </w:t>
            </w:r>
            <w:r w:rsidRPr="00195DD9">
              <w:rPr>
                <w:i/>
                <w:iCs/>
              </w:rPr>
              <w:t>(учреждениями)</w:t>
            </w:r>
            <w:r w:rsidRPr="00195DD9">
              <w:t xml:space="preserve"> и должностными лицами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расчеты, переписка)</w:t>
            </w:r>
            <w:r w:rsidRPr="00195DD9">
              <w:t xml:space="preserve"> об определении потребности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  <w:r w:rsidRPr="00195DD9">
              <w:t>в транспортных средствах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(договоры, заявки, информации, записки, переписка)</w:t>
            </w:r>
            <w:r w:rsidRPr="00195DD9">
              <w:t xml:space="preserve"> о перевозке грузов и аренде транспортных средств и об организации, эксплуатации, аренде и ремонте внутренней связи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Условия по перевозке грузов: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1) по месту разработки и утверждения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(акты, заключения, донесения, протоколы) </w:t>
            </w:r>
            <w:r w:rsidRPr="00195DD9">
              <w:t>аварийных комиссий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  <w:p w:rsidR="00FC7315" w:rsidRPr="00195DD9" w:rsidRDefault="00FC7315" w:rsidP="00974D93"/>
        </w:tc>
        <w:tc>
          <w:tcPr>
            <w:tcW w:w="1417" w:type="dxa"/>
            <w:gridSpan w:val="5"/>
          </w:tcPr>
          <w:p w:rsidR="00FC7315" w:rsidRPr="00195DD9" w:rsidRDefault="00FC7315" w:rsidP="00974D93"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Связанные с крупным материальным ущербом и человеческими ертвами – постоянно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52</w:t>
            </w:r>
            <w:r w:rsidR="002B786F">
              <w:t>4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Переписка об авариях и дорожно-транспортных происшествиях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525</w:t>
            </w:r>
            <w:r w:rsidR="00FC7315">
              <w:t>.</w:t>
            </w:r>
          </w:p>
          <w:p w:rsidR="00FC7315" w:rsidRPr="00195DD9" w:rsidRDefault="00FC7315" w:rsidP="00974D93">
            <w:pPr>
              <w:ind w:right="-318"/>
              <w:jc w:val="both"/>
            </w:pP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Паспорта транспортных средств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До списания транспортных средств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До списания транспортных средств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До списания транспортных средств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До списания транспортных средств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(сведения, ведомости, акты, заявки, акты, графики обслуживания,  характеристика, переписка)</w:t>
            </w:r>
            <w:r w:rsidRPr="00195DD9">
              <w:t xml:space="preserve"> о техническом состоянии и списании транспортных средств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списания транспортных средств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(заправочные лимиты и листы, оперативные отчеты и сведения, переписка)</w:t>
            </w:r>
            <w:r w:rsidRPr="00195DD9">
              <w:t xml:space="preserve"> о расходе бензина, горюче-смазочных материалов и запчастей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проведения проверки (ревизии)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Путевые листы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При условии проведения проверки (ревизии)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529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Журналы диспетчерские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Книги, журналы учета путевых листов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(доклады, справки, сведения, ведомости, акты, контрольные листы, сводки) </w:t>
            </w:r>
            <w:r w:rsidRPr="00195DD9">
              <w:t>по организации защиты об учете повреждений, технического осмотра и ремонта телекоммуникационных каналов и сетей связи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устранения неполадок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53</w:t>
            </w:r>
            <w:r w:rsidR="002B786F">
              <w:t>2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разрешения, переписка)</w:t>
            </w:r>
            <w:r w:rsidRPr="00195DD9">
              <w:t xml:space="preserve"> по вопросам средств связи 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окончания эксплуатации средств связи</w:t>
            </w:r>
          </w:p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</w:p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снятия линий связи и/или</w:t>
            </w:r>
          </w:p>
          <w:p w:rsidR="00FC7315" w:rsidRPr="00195DD9" w:rsidRDefault="00FC7315" w:rsidP="00974D93">
            <w:pPr>
              <w:adjustRightInd w:val="0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</w:rPr>
              <w:t>проведения ремонта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Переписка о проведении работ по телефонизации, радиофикации, сигнализации и эксплуатации средствами связи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ind w:right="-318"/>
              <w:jc w:val="both"/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</w:pPr>
            <w:r w:rsidRPr="00195DD9">
              <w:rPr>
                <w:b/>
                <w:bCs/>
              </w:rPr>
              <w:t xml:space="preserve">13.3. Обеспечение безопасности организации </w:t>
            </w:r>
            <w:r w:rsidRPr="00195DD9">
              <w:t>(учреждении)</w:t>
            </w:r>
          </w:p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(планы, отчеты, докладные, служебные записки, акты, справки, переписка) </w:t>
            </w:r>
            <w:r w:rsidRPr="00195DD9">
              <w:t xml:space="preserve">об организации общей охраны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(планы, отчеты, акты, справки, списки и другие документы)</w:t>
            </w:r>
            <w:r w:rsidRPr="00195DD9">
              <w:t xml:space="preserve"> об организации работы по гражданской обороне и чрезвычайным ситуациям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921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Планы-схемы действий личного состава при чрезвычайных ситуациях в случае, если немедленная эвакуация из здания невозможна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замены новыми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615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(акты, справки, планы, отчеты, сводки, сведения, информации, графики, переписка) </w:t>
            </w:r>
            <w:r w:rsidRPr="00195DD9">
              <w:t xml:space="preserve">об обеспечение безопасности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53</w:t>
            </w:r>
            <w:r w:rsidR="002B786F">
              <w:t>8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Журналы регистрации инструктажа по пожарной безопасности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539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Отчеты о пожарах: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1) годовые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2) квартальные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При отсутствии годовых – постоянно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(протоколы, акты, справки, сведения, докладные, служебные записки, переписка)</w:t>
            </w:r>
            <w:r w:rsidRPr="00195DD9">
              <w:t xml:space="preserve"> о расследовании чрезвычайных происшествий при охране зданий, возникновении пожаров, перевозке ценностей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</w:rPr>
              <w:t>С человечески-ми жертвами – постоянно</w:t>
            </w:r>
          </w:p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54</w:t>
            </w:r>
            <w:r w:rsidR="002B786F">
              <w:t>1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Журналы приема </w:t>
            </w:r>
            <w:r w:rsidRPr="00195DD9">
              <w:rPr>
                <w:i/>
                <w:iCs/>
              </w:rPr>
              <w:t>(сдачи)</w:t>
            </w:r>
            <w:r w:rsidRPr="00195DD9">
              <w:t xml:space="preserve"> под охрану режимных помещений, специальных хранилищ, сейфов </w:t>
            </w:r>
            <w:r w:rsidRPr="00195DD9">
              <w:rPr>
                <w:i/>
                <w:iCs/>
              </w:rPr>
              <w:t>(металлических шкафов)</w:t>
            </w:r>
            <w:r w:rsidRPr="00195DD9">
              <w:t xml:space="preserve"> и ключей от них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Договоры об охранной деятельности 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истечения срока действия договора</w:t>
            </w:r>
          </w:p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справки, докладные, служебные записки, заключения, переписка)</w:t>
            </w:r>
            <w:r w:rsidRPr="00195DD9">
              <w:t xml:space="preserve"> по вопросам пропускного режима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Образцы подписей служебных удостоверений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  <w:p w:rsidR="00FC7315" w:rsidRPr="00195DD9" w:rsidRDefault="00FC7315" w:rsidP="00974D93">
            <w:pPr>
              <w:jc w:val="center"/>
            </w:pP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Не менее 5 лет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Книги, журналы учета опечатывания помещений, приема-сдачи дежурств и ключей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справки, докладные записки, списки, графики, схемы дислокации)</w:t>
            </w:r>
            <w:r w:rsidRPr="00195DD9">
              <w:t xml:space="preserve"> по оперативным вопросам охраны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1 год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замены новыми</w:t>
            </w:r>
          </w:p>
          <w:p w:rsidR="00FC7315" w:rsidRPr="00195DD9" w:rsidRDefault="00FC7315" w:rsidP="00974D93">
            <w:pPr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880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adjustRightInd w:val="0"/>
              <w:jc w:val="both"/>
              <w:rPr>
                <w:b/>
                <w:bCs/>
              </w:rPr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  <w:sz w:val="28"/>
                <w:szCs w:val="28"/>
              </w:rPr>
            </w:pPr>
            <w:r w:rsidRPr="00195DD9">
              <w:rPr>
                <w:b/>
                <w:bCs/>
                <w:sz w:val="28"/>
                <w:szCs w:val="28"/>
              </w:rPr>
              <w:t>14. Социально-бытовые вопросы</w:t>
            </w: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900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</w:p>
          <w:p w:rsidR="00FC7315" w:rsidRPr="00195DD9" w:rsidRDefault="00FC7315" w:rsidP="00974D93">
            <w:pPr>
              <w:adjustRightInd w:val="0"/>
              <w:ind w:left="227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14.1. Социальные вопросы</w:t>
            </w:r>
          </w:p>
          <w:p w:rsidR="00FC7315" w:rsidRPr="00195DD9" w:rsidRDefault="00FC7315" w:rsidP="00974D93">
            <w:pPr>
              <w:jc w:val="both"/>
              <w:rPr>
                <w:b/>
                <w:bCs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(списки, платежные поручения)</w:t>
            </w:r>
            <w:r w:rsidRPr="00195DD9">
              <w:t xml:space="preserve"> сотрудников  по перечислению обязательных пенсионных взносов и социальных отчислений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В банках – 5 лет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Карточки учета, ведомости </w:t>
            </w:r>
            <w:r w:rsidRPr="00195DD9">
              <w:rPr>
                <w:i/>
                <w:iCs/>
              </w:rPr>
              <w:t xml:space="preserve">(базы данных) </w:t>
            </w:r>
            <w:r w:rsidRPr="00195DD9">
              <w:t>по учету обязательных пенсионных взносов в накопительные пенсионные фонды и по учету обязательных социальных отчислений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  <w:rPr>
                <w:vertAlign w:val="superscript"/>
              </w:rPr>
            </w:pPr>
            <w:r w:rsidRPr="00195DD9">
              <w:t>75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В банках – 5 лет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549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(справки, заявления, решения, переписка и другие документы)</w:t>
            </w:r>
            <w:r w:rsidRPr="00195DD9">
              <w:t xml:space="preserve"> по вопросам социальной защиты сотрудников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 ЭК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Листки нетрудоспособности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Протоколы заседаний комиссии о назначении социальных пособий по временной нетрудоспособности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Списки сотрудников, уходящих на льготную пенсию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75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55</w:t>
            </w:r>
            <w:r w:rsidR="002B786F">
              <w:t>3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(списки, справки, заявления, договора, переписка)</w:t>
            </w:r>
            <w:r w:rsidRPr="00195DD9">
              <w:t xml:space="preserve"> о медицинском обслуживании сотрудников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требования, накладные, ведомости)</w:t>
            </w:r>
            <w:r w:rsidRPr="00195DD9">
              <w:t xml:space="preserve"> о получении путевок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ind w:right="-318"/>
              <w:jc w:val="both"/>
            </w:pPr>
          </w:p>
          <w:p w:rsidR="00FC7315" w:rsidRPr="00195DD9" w:rsidRDefault="00FC7315" w:rsidP="00974D93">
            <w:pPr>
              <w:adjustRightInd w:val="0"/>
              <w:jc w:val="center"/>
              <w:rPr>
                <w:b/>
                <w:bCs/>
              </w:rPr>
            </w:pPr>
            <w:r w:rsidRPr="00195DD9">
              <w:rPr>
                <w:b/>
                <w:bCs/>
              </w:rPr>
              <w:t>14.2. Жилищно-бытовые вопросы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55</w:t>
            </w:r>
            <w:r w:rsidR="002B786F">
              <w:t>5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Протоколы заседаний жилищных комиссий; документы </w:t>
            </w:r>
            <w:r w:rsidRPr="00195DD9">
              <w:rPr>
                <w:i/>
                <w:iCs/>
              </w:rPr>
              <w:t>(заявления, списки, справки и другие документы)</w:t>
            </w:r>
            <w:r w:rsidRPr="00195DD9">
              <w:t xml:space="preserve"> к ним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Документы (</w:t>
            </w:r>
            <w:r w:rsidRPr="00195DD9">
              <w:rPr>
                <w:i/>
                <w:iCs/>
              </w:rPr>
              <w:t>докладные записки, справки, переписка</w:t>
            </w:r>
            <w:r w:rsidRPr="00195DD9">
              <w:t>) о предоставлении, распределении жилой площади сотрудникам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предоставления жилой площади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Справки с места работы, о занимаемой должности и размере заработной платы, выданные сотрудникам организаций </w:t>
            </w:r>
            <w:r w:rsidRPr="00195DD9">
              <w:rPr>
                <w:i/>
                <w:iCs/>
              </w:rPr>
              <w:t>(учреждений)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(акты, сведения, заключения)</w:t>
            </w:r>
            <w:r w:rsidRPr="00195DD9">
              <w:t xml:space="preserve"> об обследовании жилищно-бытовых условий сотрудников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предоставления жилой площади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559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Договоры о праве пользования </w:t>
            </w:r>
            <w:r w:rsidRPr="00195DD9">
              <w:rPr>
                <w:i/>
                <w:iCs/>
              </w:rPr>
              <w:t>(найма)</w:t>
            </w:r>
            <w:r w:rsidRPr="00195DD9">
              <w:t xml:space="preserve"> жилой площадью, аренде и обмене жилых помещений 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ЭПК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ЭПК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ЭПК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  <w:r w:rsidRPr="00195DD9">
              <w:t xml:space="preserve"> ЭПК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Книги, журналы </w:t>
            </w:r>
            <w:r w:rsidRPr="00195DD9">
              <w:rPr>
                <w:i/>
                <w:iCs/>
              </w:rPr>
              <w:t xml:space="preserve">(базы данных) </w:t>
            </w:r>
            <w:r w:rsidRPr="00195DD9">
              <w:t>регистрации и учета: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1) заявлений на приватизацию жилья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2) договоров на приватизацию жилья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3) выдачи договоров на приватизацию жилья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4) по передаче жилых помещений в собственность граждан и учета приватизированной жилой площади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 5) выдачи ордеров на жилую площадь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2"/>
          </w:tcPr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 w:rsidRPr="00195DD9">
              <w:t>-</w:t>
            </w: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  <w:r>
              <w:t>-</w:t>
            </w:r>
          </w:p>
          <w:p w:rsidR="00FC7315" w:rsidRDefault="00FC7315" w:rsidP="00974D93">
            <w:pPr>
              <w:jc w:val="center"/>
            </w:pPr>
          </w:p>
          <w:p w:rsidR="00FC7315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Переписка о вселении, выселении и продлении сроков пользования жилой площадью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(охранные свидетельства, заявления, сведения, справки,  переписка и другие документы)</w:t>
            </w:r>
            <w:r w:rsidRPr="00195DD9">
              <w:t xml:space="preserve"> о бронировании жилой площади; об аренде, купле-продаже жилых помещений сотрудникам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окончания бронирования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(заявления, справки, договоры, акты и другие документы)</w:t>
            </w:r>
            <w:r w:rsidRPr="00195DD9">
              <w:t xml:space="preserve"> на приватизацию жилья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Ордера на право пользования жилой площадью, корешки ордеров, планы квартир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Переписка о выселении граждан </w:t>
            </w:r>
            <w:r w:rsidRPr="00195DD9">
              <w:rPr>
                <w:i/>
                <w:iCs/>
              </w:rPr>
              <w:t>(сотрудников)</w:t>
            </w:r>
            <w:r w:rsidRPr="00195DD9">
              <w:t xml:space="preserve"> из служебных помещений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освобождения жилой площади или предоставления жилой площади</w:t>
            </w:r>
          </w:p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Default="00FC7315" w:rsidP="00974D93">
            <w:pPr>
              <w:shd w:val="clear" w:color="auto" w:fill="FFFFFF"/>
              <w:jc w:val="both"/>
              <w:rPr>
                <w:i/>
                <w:iCs/>
              </w:rPr>
            </w:pPr>
            <w:r w:rsidRPr="00195DD9">
              <w:t xml:space="preserve">Договоры на обслуживание жилых помещений, находящихся в собственности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  <w:rPr>
                <w:i/>
                <w:iCs/>
              </w:rPr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shd w:val="clear" w:color="auto" w:fill="FFFFFF"/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истечения срока действия договора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56</w:t>
            </w:r>
            <w:r w:rsidR="002B786F">
              <w:t>7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Переписка о коммунальном обслуживании жилой площади, находящейся в собственности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 год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(копии извещений, сведения, расчеты, ведомости, справки)</w:t>
            </w:r>
            <w:r w:rsidRPr="00195DD9">
              <w:t xml:space="preserve"> об оплате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417" w:type="dxa"/>
            <w:gridSpan w:val="5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12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559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560" w:type="dxa"/>
            <w:gridSpan w:val="8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863" w:type="dxa"/>
            <w:gridSpan w:val="2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При условии проведения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14620" w:type="dxa"/>
            <w:gridSpan w:val="48"/>
          </w:tcPr>
          <w:p w:rsidR="00FC7315" w:rsidRPr="00195DD9" w:rsidRDefault="00FC7315" w:rsidP="00974D93">
            <w:pPr>
              <w:jc w:val="center"/>
            </w:pPr>
            <w:r w:rsidRPr="00195DD9">
              <w:t>15. Информационное и автоматизированное обслуживание</w:t>
            </w:r>
          </w:p>
          <w:p w:rsidR="00FC7315" w:rsidRPr="00195DD9" w:rsidRDefault="00FC7315" w:rsidP="00974D93">
            <w:pPr>
              <w:jc w:val="center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569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Информационные издания </w:t>
            </w:r>
            <w:r w:rsidRPr="00195DD9">
              <w:rPr>
                <w:i/>
                <w:iCs/>
              </w:rPr>
              <w:t>(бюллетени, информационные листки, сообщения и письма, каталоги, списки, справочники, сборники и другие издания)</w:t>
            </w:r>
            <w:r w:rsidRPr="00195DD9">
              <w:t>:</w:t>
            </w:r>
          </w:p>
          <w:p w:rsidR="00FC7315" w:rsidRPr="00195DD9" w:rsidRDefault="00FC7315" w:rsidP="00974D93">
            <w:pPr>
              <w:numPr>
                <w:ilvl w:val="0"/>
                <w:numId w:val="20"/>
              </w:numPr>
              <w:shd w:val="clear" w:color="auto" w:fill="FFFFFF"/>
              <w:jc w:val="both"/>
            </w:pPr>
            <w:r w:rsidRPr="00195DD9">
              <w:t>по месту разработки</w:t>
            </w:r>
            <w:r w:rsidRPr="00195DD9">
              <w:rPr>
                <w:i/>
                <w:iCs/>
              </w:rPr>
              <w:t>;</w:t>
            </w:r>
          </w:p>
          <w:p w:rsidR="00FC7315" w:rsidRPr="00195DD9" w:rsidRDefault="00FC7315" w:rsidP="00974D93">
            <w:pPr>
              <w:shd w:val="clear" w:color="auto" w:fill="FFFFFF"/>
              <w:ind w:left="660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ind w:left="660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    2) в других организациях </w:t>
            </w:r>
            <w:r w:rsidRPr="00195DD9">
              <w:rPr>
                <w:i/>
                <w:iCs/>
              </w:rPr>
              <w:t xml:space="preserve">(учреждениях)  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ликвидации организации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 xml:space="preserve">До минования надобности 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both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-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ликвидации организации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adjustRightInd w:val="0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</w:p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Статьи, тексты телерадиопередач, брошюры, диаграммы, фотофонодокументы, видеодокументы  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До минования надобности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Фотофонодо-кументы, видео-документы – 5 лет ЭК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Отчеты о внедрении автоматизированных информационных систем, вычислительной техники и эффективности их использования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10 лет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10 лет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(планы, схемы, каталоги, путеводители, проспекты, альбомы, буклеты, списки участников, доклады, справки, отзывы, отчеты, информации и другие документы)</w:t>
            </w:r>
            <w:r w:rsidRPr="00195DD9">
              <w:t xml:space="preserve"> об участии организации </w:t>
            </w:r>
            <w:r w:rsidRPr="00195DD9">
              <w:rPr>
                <w:i/>
                <w:iCs/>
              </w:rPr>
              <w:t xml:space="preserve">(учреждении) </w:t>
            </w:r>
            <w:r w:rsidRPr="00195DD9">
              <w:t>в выставках, ярмарках, презентациях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57</w:t>
            </w:r>
            <w:r w:rsidR="002B786F">
              <w:t>3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(планы-проспекты, макеты) </w:t>
            </w:r>
            <w:r w:rsidRPr="00195DD9">
              <w:t xml:space="preserve">об организации встреч 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(дипломы, свидетельства, аттестаты, грамоты</w:t>
            </w:r>
            <w:r w:rsidRPr="00195DD9">
              <w:t xml:space="preserve">) о награждении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Постоянно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(программы, планы, тексты лекций, справки, сведения, переписка)</w:t>
            </w:r>
            <w:r w:rsidRPr="00195DD9">
              <w:t xml:space="preserve"> об организации и проведении презентаций, лекций, бесед и других мероприятий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Сообщения, статьи, разъяснения </w:t>
            </w:r>
            <w:r w:rsidRPr="00195DD9">
              <w:rPr>
                <w:i/>
                <w:iCs/>
              </w:rPr>
              <w:t>(изложение официальной позиции)</w:t>
            </w:r>
            <w:r w:rsidRPr="00195DD9">
              <w:t xml:space="preserve"> организации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 xml:space="preserve"> по вопросам её деятельности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(коммерческие предложения, прайс-листы, анкеты, образцы (модули) текста рекламы, "</w:t>
            </w:r>
            <w:r w:rsidRPr="00195DD9">
              <w:rPr>
                <w:i/>
                <w:iCs/>
                <w:lang w:val="en-US"/>
              </w:rPr>
              <w:t>www</w:t>
            </w:r>
            <w:r w:rsidRPr="00195DD9">
              <w:rPr>
                <w:i/>
                <w:iCs/>
              </w:rPr>
              <w:t>" страницы в интернете)</w:t>
            </w:r>
            <w:r w:rsidRPr="00195DD9">
              <w:t xml:space="preserve"> об оперативной деятельности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 xml:space="preserve">(информации, сведения, сводки, отчеты, справки и другие документы) </w:t>
            </w:r>
            <w:r w:rsidRPr="00195DD9">
              <w:t xml:space="preserve">об основной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, подготовленные для размещения на интернет-сайте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579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Информации о требованиях к формам представления и размещения информации на официальном сайте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3 года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  <w:r w:rsidRPr="00195DD9">
              <w:rPr>
                <w:sz w:val="14"/>
                <w:szCs w:val="14"/>
                <w:vertAlign w:val="superscript"/>
              </w:rPr>
              <w:t>1</w:t>
            </w:r>
            <w:r w:rsidRPr="00195DD9">
              <w:rPr>
                <w:sz w:val="14"/>
                <w:szCs w:val="14"/>
              </w:rPr>
              <w:t>После замены новыми</w:t>
            </w: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(информации, отчеты, пресс-релизы, проекты докладов, выступлений, фотофонодокументы, видеодокументы)</w:t>
            </w:r>
            <w:r w:rsidRPr="00195DD9">
              <w:t xml:space="preserve"> о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  <w:r w:rsidRPr="00195DD9">
              <w:t>, подготовленные пресс-службой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FC7315" w:rsidP="00974D93">
            <w:pPr>
              <w:ind w:right="-318"/>
              <w:jc w:val="both"/>
            </w:pPr>
            <w:r>
              <w:t>58</w:t>
            </w:r>
            <w:r w:rsidR="002B786F">
              <w:t>1</w:t>
            </w:r>
            <w:r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(доклады, тезисы, отчеты, переписка и другие документы</w:t>
            </w:r>
            <w:r w:rsidRPr="00195DD9">
              <w:t xml:space="preserve">) о размещении информации на интернет-сайте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(заявки, информации, переписки)</w:t>
            </w:r>
            <w:r w:rsidRPr="00195DD9">
              <w:t xml:space="preserve"> с издательствами и типографиями о производстве печатной продукции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Переписка со средствами массовой информации по освещению основных </w:t>
            </w:r>
            <w:r w:rsidRPr="00195DD9">
              <w:rPr>
                <w:i/>
                <w:iCs/>
              </w:rPr>
              <w:t>(профильных)</w:t>
            </w:r>
            <w:r w:rsidRPr="00195DD9">
              <w:t xml:space="preserve"> направлений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584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Критические отзывы, опровержения недостоверных сведений о деятельности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585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Информационные подборки и распространения информации документационного обеспечения руководства, указатели литературы, справочные базы данных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минования надобности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586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>Акты списания книг и периодических изданий</w:t>
            </w:r>
          </w:p>
          <w:p w:rsidR="00FC7315" w:rsidRPr="00195DD9" w:rsidRDefault="00FC7315" w:rsidP="00974D93">
            <w:pPr>
              <w:shd w:val="clear" w:color="auto" w:fill="FFFFFF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10 лет</w:t>
            </w:r>
            <w:r w:rsidRPr="00195DD9">
              <w:rPr>
                <w:vertAlign w:val="superscript"/>
              </w:rPr>
              <w:t>1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adjustRightInd w:val="0"/>
              <w:jc w:val="both"/>
              <w:rPr>
                <w:sz w:val="12"/>
                <w:szCs w:val="12"/>
              </w:rPr>
            </w:pPr>
            <w:r w:rsidRPr="00195DD9">
              <w:rPr>
                <w:sz w:val="12"/>
                <w:szCs w:val="12"/>
                <w:vertAlign w:val="superscript"/>
              </w:rPr>
              <w:t>1</w:t>
            </w:r>
            <w:r w:rsidRPr="00195DD9">
              <w:rPr>
                <w:sz w:val="12"/>
                <w:szCs w:val="12"/>
              </w:rPr>
              <w:t>После проверки справочно-информационных служб организации</w:t>
            </w:r>
          </w:p>
          <w:p w:rsidR="00FC7315" w:rsidRPr="00195DD9" w:rsidRDefault="00FC7315" w:rsidP="00974D93">
            <w:pPr>
              <w:adjustRightInd w:val="0"/>
              <w:jc w:val="both"/>
              <w:rPr>
                <w:sz w:val="12"/>
                <w:szCs w:val="12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587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Акты приемки в опытную эксплуатацию подсистем автоматизированной информационной системы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588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shd w:val="clear" w:color="auto" w:fill="FFFFFF"/>
              <w:jc w:val="both"/>
            </w:pPr>
            <w:r w:rsidRPr="00195DD9">
              <w:t xml:space="preserve">Документы </w:t>
            </w:r>
            <w:r w:rsidRPr="00195DD9">
              <w:rPr>
                <w:i/>
                <w:iCs/>
              </w:rPr>
              <w:t>(книги учета справочно-информационных изданий, картотека периодических изданий, формуляры, карточки, журналы, списки, каталоги, базы данных)</w:t>
            </w:r>
            <w:r w:rsidRPr="00195DD9">
              <w:t xml:space="preserve"> учета материалов справочно-информационных служб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ликвидации справочно-информа-ционных служб организации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 xml:space="preserve">До ликвидации справочно-информа-ционных служб организации </w:t>
            </w: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>До ликвидации справочно-информацион-ных служб организации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rPr>
                <w:i/>
                <w:iCs/>
              </w:rPr>
              <w:t>(учреждении)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shd w:val="clear" w:color="auto" w:fill="FFFFFF"/>
              <w:jc w:val="center"/>
            </w:pPr>
            <w:r w:rsidRPr="00195DD9">
              <w:t xml:space="preserve">До ликвидации справочно-информацион-ных служб организации </w:t>
            </w:r>
            <w:r w:rsidRPr="00195DD9">
              <w:rPr>
                <w:i/>
                <w:iCs/>
              </w:rPr>
              <w:t>(учреждении)</w:t>
            </w:r>
          </w:p>
          <w:p w:rsidR="00FC7315" w:rsidRPr="00195DD9" w:rsidRDefault="00FC7315" w:rsidP="00974D93">
            <w:pPr>
              <w:shd w:val="clear" w:color="auto" w:fill="FFFFFF"/>
              <w:jc w:val="center"/>
            </w:pP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589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Проекты на подсистемы автоматизированной информационной системы</w:t>
            </w: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Постоянно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  <w:rPr>
                <w:sz w:val="14"/>
                <w:szCs w:val="14"/>
              </w:rPr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590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о внедрении и эксплуатации программного обеспечения подсистем автоматизированной информационной системы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 ЭК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591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о приобретении, распределении, установке, использовании, ремонте вычислительной техники и по вопросам автоматизации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592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о выдаче подтверждений на формирование электронных копий документов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5 лет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  <w:tr w:rsidR="00FC7315" w:rsidRPr="00195DD9" w:rsidTr="00974D93">
        <w:trPr>
          <w:gridAfter w:val="7"/>
          <w:wAfter w:w="6804" w:type="dxa"/>
          <w:trHeight w:val="243"/>
        </w:trPr>
        <w:tc>
          <w:tcPr>
            <w:tcW w:w="917" w:type="dxa"/>
            <w:gridSpan w:val="2"/>
          </w:tcPr>
          <w:p w:rsidR="00FC7315" w:rsidRPr="00195DD9" w:rsidRDefault="002B786F" w:rsidP="00974D93">
            <w:pPr>
              <w:ind w:right="-318"/>
              <w:jc w:val="both"/>
            </w:pPr>
            <w:r>
              <w:t>593</w:t>
            </w:r>
            <w:r w:rsidR="00FC7315">
              <w:t>.</w:t>
            </w:r>
          </w:p>
        </w:tc>
        <w:tc>
          <w:tcPr>
            <w:tcW w:w="5044" w:type="dxa"/>
            <w:gridSpan w:val="3"/>
          </w:tcPr>
          <w:p w:rsidR="00FC7315" w:rsidRPr="00195DD9" w:rsidRDefault="00FC7315" w:rsidP="00974D93">
            <w:pPr>
              <w:adjustRightInd w:val="0"/>
              <w:jc w:val="both"/>
            </w:pPr>
            <w:r w:rsidRPr="00195DD9">
              <w:t>Переписка по вопросам сетевого и технического обеспечения</w:t>
            </w:r>
          </w:p>
          <w:p w:rsidR="00FC7315" w:rsidRPr="00195DD9" w:rsidRDefault="00FC7315" w:rsidP="00974D93">
            <w:pPr>
              <w:adjustRightInd w:val="0"/>
              <w:jc w:val="both"/>
            </w:pPr>
          </w:p>
        </w:tc>
        <w:tc>
          <w:tcPr>
            <w:tcW w:w="1700" w:type="dxa"/>
            <w:gridSpan w:val="10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134" w:type="dxa"/>
            <w:gridSpan w:val="7"/>
          </w:tcPr>
          <w:p w:rsidR="00FC7315" w:rsidRPr="00195DD9" w:rsidRDefault="00FC7315" w:rsidP="00974D93">
            <w:pPr>
              <w:jc w:val="center"/>
            </w:pPr>
            <w:r w:rsidRPr="00195DD9">
              <w:t>-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1701" w:type="dxa"/>
            <w:gridSpan w:val="9"/>
          </w:tcPr>
          <w:p w:rsidR="00FC7315" w:rsidRPr="00195DD9" w:rsidRDefault="00FC7315" w:rsidP="00974D93">
            <w:pPr>
              <w:jc w:val="center"/>
            </w:pPr>
            <w:r w:rsidRPr="00195DD9">
              <w:t>3 года</w:t>
            </w:r>
          </w:p>
        </w:tc>
        <w:tc>
          <w:tcPr>
            <w:tcW w:w="722" w:type="dxa"/>
          </w:tcPr>
          <w:p w:rsidR="00FC7315" w:rsidRPr="00195DD9" w:rsidRDefault="00FC7315" w:rsidP="00974D93">
            <w:pPr>
              <w:jc w:val="both"/>
            </w:pPr>
          </w:p>
        </w:tc>
      </w:tr>
    </w:tbl>
    <w:p w:rsidR="00552345" w:rsidRPr="00195DD9" w:rsidRDefault="005A7577" w:rsidP="00974D93">
      <w:pPr>
        <w:ind w:left="141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textWrapping" w:clear="all"/>
      </w:r>
      <w:r w:rsidR="00552345" w:rsidRPr="00195DD9">
        <w:rPr>
          <w:b/>
          <w:bCs/>
          <w:sz w:val="28"/>
          <w:szCs w:val="28"/>
        </w:rPr>
        <w:t>Согласован</w:t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  <w:t>Согласован</w:t>
      </w:r>
    </w:p>
    <w:p w:rsidR="001159C1" w:rsidRDefault="00C4146E" w:rsidP="00552345">
      <w:pPr>
        <w:ind w:left="708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552345" w:rsidRPr="00195DD9">
        <w:rPr>
          <w:b/>
          <w:bCs/>
          <w:sz w:val="28"/>
          <w:szCs w:val="28"/>
        </w:rPr>
        <w:t>ротоколом ЭК</w:t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 w:rsidR="00552345" w:rsidRPr="00195DD9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п</w:t>
      </w:r>
      <w:r w:rsidR="00552345" w:rsidRPr="00195DD9">
        <w:rPr>
          <w:b/>
          <w:bCs/>
          <w:sz w:val="28"/>
          <w:szCs w:val="28"/>
        </w:rPr>
        <w:t xml:space="preserve">ротоколом </w:t>
      </w:r>
      <w:r>
        <w:rPr>
          <w:b/>
          <w:bCs/>
          <w:sz w:val="28"/>
          <w:szCs w:val="28"/>
        </w:rPr>
        <w:t>Ц</w:t>
      </w:r>
      <w:r w:rsidR="00552345" w:rsidRPr="00195DD9">
        <w:rPr>
          <w:b/>
          <w:bCs/>
          <w:sz w:val="28"/>
          <w:szCs w:val="28"/>
        </w:rPr>
        <w:t>ЭПК</w:t>
      </w:r>
      <w:r w:rsidR="001159C1">
        <w:rPr>
          <w:b/>
          <w:bCs/>
          <w:sz w:val="28"/>
          <w:szCs w:val="28"/>
        </w:rPr>
        <w:t xml:space="preserve"> </w:t>
      </w:r>
    </w:p>
    <w:p w:rsidR="00552345" w:rsidRPr="00195DD9" w:rsidRDefault="00552345" w:rsidP="00552345">
      <w:pPr>
        <w:ind w:left="708" w:firstLine="708"/>
        <w:rPr>
          <w:b/>
          <w:bCs/>
          <w:sz w:val="28"/>
          <w:szCs w:val="28"/>
        </w:rPr>
      </w:pPr>
      <w:r w:rsidRPr="00195DD9">
        <w:rPr>
          <w:b/>
          <w:bCs/>
          <w:sz w:val="28"/>
          <w:szCs w:val="28"/>
        </w:rPr>
        <w:t xml:space="preserve">Верховного Суда Республики Казахстан                            </w:t>
      </w:r>
      <w:r w:rsidR="00C4146E">
        <w:rPr>
          <w:b/>
          <w:bCs/>
          <w:sz w:val="28"/>
          <w:szCs w:val="28"/>
        </w:rPr>
        <w:t>Министерства культуры и спорта</w:t>
      </w:r>
    </w:p>
    <w:p w:rsidR="00552345" w:rsidRPr="00195DD9" w:rsidRDefault="00C4146E" w:rsidP="00552345">
      <w:pPr>
        <w:ind w:left="708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марта</w:t>
      </w:r>
      <w:r w:rsidR="00552345" w:rsidRPr="00195DD9">
        <w:rPr>
          <w:b/>
          <w:bCs/>
          <w:sz w:val="28"/>
          <w:szCs w:val="28"/>
        </w:rPr>
        <w:t xml:space="preserve"> 201</w:t>
      </w:r>
      <w:r w:rsidR="00552345">
        <w:rPr>
          <w:b/>
          <w:bCs/>
          <w:sz w:val="28"/>
          <w:szCs w:val="28"/>
        </w:rPr>
        <w:t>6</w:t>
      </w:r>
      <w:r w:rsidR="00552345" w:rsidRPr="00195DD9">
        <w:rPr>
          <w:b/>
          <w:bCs/>
          <w:sz w:val="28"/>
          <w:szCs w:val="28"/>
        </w:rPr>
        <w:t xml:space="preserve"> года </w:t>
      </w:r>
      <w:r>
        <w:rPr>
          <w:b/>
          <w:bCs/>
          <w:sz w:val="28"/>
          <w:szCs w:val="28"/>
        </w:rPr>
        <w:t xml:space="preserve">№ 3   </w:t>
      </w:r>
      <w:r w:rsidR="001159C1">
        <w:rPr>
          <w:b/>
          <w:bCs/>
          <w:sz w:val="28"/>
          <w:szCs w:val="28"/>
        </w:rPr>
        <w:tab/>
      </w:r>
      <w:r w:rsidR="001159C1">
        <w:rPr>
          <w:b/>
          <w:bCs/>
          <w:sz w:val="28"/>
          <w:szCs w:val="28"/>
        </w:rPr>
        <w:tab/>
      </w:r>
      <w:r w:rsidR="001159C1">
        <w:rPr>
          <w:b/>
          <w:bCs/>
          <w:sz w:val="28"/>
          <w:szCs w:val="28"/>
        </w:rPr>
        <w:tab/>
      </w:r>
      <w:r w:rsidR="001159C1">
        <w:rPr>
          <w:b/>
          <w:bCs/>
          <w:sz w:val="28"/>
          <w:szCs w:val="28"/>
        </w:rPr>
        <w:tab/>
      </w:r>
      <w:r w:rsidR="001159C1">
        <w:rPr>
          <w:b/>
          <w:bCs/>
          <w:sz w:val="28"/>
          <w:szCs w:val="28"/>
        </w:rPr>
        <w:tab/>
      </w:r>
      <w:r w:rsidR="001159C1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Республики К</w:t>
      </w:r>
      <w:r w:rsidR="003043E5">
        <w:rPr>
          <w:b/>
          <w:bCs/>
          <w:sz w:val="28"/>
          <w:szCs w:val="28"/>
          <w:lang w:val="kk-KZ"/>
        </w:rPr>
        <w:t>а</w:t>
      </w:r>
      <w:r>
        <w:rPr>
          <w:b/>
          <w:bCs/>
          <w:sz w:val="28"/>
          <w:szCs w:val="28"/>
          <w:lang w:val="kk-KZ"/>
        </w:rPr>
        <w:t>захстан</w:t>
      </w:r>
    </w:p>
    <w:p w:rsidR="00515117" w:rsidRDefault="00552345" w:rsidP="002B786F">
      <w:pPr>
        <w:ind w:left="708" w:firstLine="708"/>
      </w:pP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Pr="00195DD9">
        <w:rPr>
          <w:b/>
          <w:bCs/>
          <w:sz w:val="28"/>
          <w:szCs w:val="28"/>
        </w:rPr>
        <w:tab/>
      </w:r>
      <w:r w:rsidR="00C4146E">
        <w:rPr>
          <w:b/>
          <w:bCs/>
          <w:sz w:val="28"/>
          <w:szCs w:val="28"/>
        </w:rPr>
        <w:t xml:space="preserve">          </w:t>
      </w:r>
      <w:r w:rsidR="001159C1">
        <w:rPr>
          <w:b/>
          <w:bCs/>
          <w:sz w:val="28"/>
          <w:szCs w:val="28"/>
        </w:rPr>
        <w:tab/>
      </w:r>
      <w:r w:rsidR="001159C1">
        <w:rPr>
          <w:b/>
          <w:bCs/>
          <w:sz w:val="28"/>
          <w:szCs w:val="28"/>
        </w:rPr>
        <w:tab/>
      </w:r>
      <w:r w:rsidR="00C4146E">
        <w:rPr>
          <w:b/>
          <w:bCs/>
          <w:sz w:val="28"/>
          <w:szCs w:val="28"/>
        </w:rPr>
        <w:t xml:space="preserve">12 мая </w:t>
      </w:r>
      <w:r w:rsidRPr="00195DD9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6</w:t>
      </w:r>
      <w:r w:rsidRPr="00195DD9">
        <w:rPr>
          <w:b/>
          <w:bCs/>
          <w:sz w:val="28"/>
          <w:szCs w:val="28"/>
        </w:rPr>
        <w:t xml:space="preserve"> года</w:t>
      </w:r>
      <w:r w:rsidR="00203391">
        <w:rPr>
          <w:b/>
          <w:bCs/>
          <w:sz w:val="28"/>
          <w:szCs w:val="28"/>
        </w:rPr>
        <w:t xml:space="preserve"> №</w:t>
      </w:r>
      <w:r w:rsidR="00C4146E">
        <w:rPr>
          <w:b/>
          <w:bCs/>
          <w:sz w:val="28"/>
          <w:szCs w:val="28"/>
        </w:rPr>
        <w:t xml:space="preserve"> 2</w:t>
      </w:r>
    </w:p>
    <w:sectPr w:rsidR="00515117" w:rsidSect="00995121">
      <w:headerReference w:type="default" r:id="rId13"/>
      <w:footerReference w:type="default" r:id="rId14"/>
      <w:pgSz w:w="16838" w:h="11906" w:orient="landscape"/>
      <w:pgMar w:top="-567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98B" w:rsidRDefault="0031498B" w:rsidP="007145CE">
      <w:r>
        <w:separator/>
      </w:r>
    </w:p>
  </w:endnote>
  <w:endnote w:type="continuationSeparator" w:id="1">
    <w:p w:rsidR="0031498B" w:rsidRDefault="0031498B" w:rsidP="00714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D93" w:rsidRDefault="00974D93">
    <w:pPr>
      <w:pStyle w:val="ab"/>
      <w:rPr>
        <w:sz w:val="16"/>
        <w:szCs w:val="16"/>
      </w:rPr>
    </w:pPr>
  </w:p>
  <w:p w:rsidR="00974D93" w:rsidRDefault="00974D93" w:rsidP="007145CE">
    <w:pPr>
      <w:rPr>
        <w:i/>
        <w:iCs/>
        <w:sz w:val="16"/>
        <w:szCs w:val="16"/>
      </w:rPr>
    </w:pPr>
    <w:r w:rsidRPr="00195DD9">
      <w:rPr>
        <w:i/>
        <w:iCs/>
        <w:sz w:val="16"/>
        <w:szCs w:val="16"/>
      </w:rPr>
      <w:t>Примечание 1:</w:t>
    </w:r>
    <w:r>
      <w:rPr>
        <w:i/>
        <w:iCs/>
        <w:sz w:val="16"/>
        <w:szCs w:val="16"/>
      </w:rPr>
      <w:t xml:space="preserve"> «Оригиналы электронных документов на бумажных носителях, </w:t>
    </w:r>
    <w:r w:rsidRPr="00195DD9">
      <w:rPr>
        <w:i/>
        <w:iCs/>
        <w:sz w:val="16"/>
        <w:szCs w:val="16"/>
      </w:rPr>
      <w:t xml:space="preserve"> удостоверенные электронной цифровой подписью</w:t>
    </w:r>
    <w:r>
      <w:rPr>
        <w:i/>
        <w:iCs/>
        <w:sz w:val="16"/>
        <w:szCs w:val="16"/>
      </w:rPr>
      <w:t>»</w:t>
    </w:r>
  </w:p>
  <w:p w:rsidR="00974D93" w:rsidRDefault="00974D93">
    <w:pPr>
      <w:pStyle w:val="ab"/>
    </w:pPr>
    <w:r w:rsidRPr="00195DD9">
      <w:rPr>
        <w:sz w:val="16"/>
        <w:szCs w:val="16"/>
      </w:rPr>
      <w:t xml:space="preserve">Примечание 2: Верховный Суд Республики Казахстан, местные и другие суды Республики Казахстан, </w:t>
    </w:r>
    <w:r w:rsidRPr="00195DD9">
      <w:rPr>
        <w:spacing w:val="-1"/>
        <w:sz w:val="16"/>
        <w:szCs w:val="16"/>
      </w:rPr>
      <w:t>Департамент по обеспечению деятельности судов при Верховном Суде Республики Казахстан (аппарата Верховного Суда Республики Казахстан)</w:t>
    </w:r>
    <w:r w:rsidRPr="00195DD9">
      <w:rPr>
        <w:spacing w:val="-1"/>
        <w:sz w:val="16"/>
        <w:szCs w:val="16"/>
        <w:lang w:val="kk-KZ"/>
      </w:rPr>
      <w:t xml:space="preserve"> и</w:t>
    </w:r>
    <w:r>
      <w:rPr>
        <w:spacing w:val="7"/>
        <w:sz w:val="16"/>
        <w:szCs w:val="16"/>
      </w:rPr>
      <w:t>Р</w:t>
    </w:r>
    <w:r w:rsidRPr="00195DD9">
      <w:rPr>
        <w:spacing w:val="7"/>
        <w:sz w:val="16"/>
        <w:szCs w:val="16"/>
      </w:rPr>
      <w:t xml:space="preserve">ГУ </w:t>
    </w:r>
    <w:r>
      <w:rPr>
        <w:spacing w:val="7"/>
        <w:sz w:val="16"/>
        <w:szCs w:val="16"/>
      </w:rPr>
      <w:t>Администраторов судов (далее-организации (учреждении))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98B" w:rsidRDefault="0031498B" w:rsidP="007145CE">
      <w:r>
        <w:separator/>
      </w:r>
    </w:p>
  </w:footnote>
  <w:footnote w:type="continuationSeparator" w:id="1">
    <w:p w:rsidR="0031498B" w:rsidRDefault="0031498B" w:rsidP="007145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03942630"/>
      <w:docPartObj>
        <w:docPartGallery w:val="Page Numbers (Top of Page)"/>
        <w:docPartUnique/>
      </w:docPartObj>
    </w:sdtPr>
    <w:sdtContent>
      <w:p w:rsidR="00974D93" w:rsidRDefault="00596BB1">
        <w:pPr>
          <w:pStyle w:val="a8"/>
          <w:jc w:val="right"/>
        </w:pPr>
        <w:fldSimple w:instr="PAGE   \* MERGEFORMAT">
          <w:r w:rsidR="00A970BD">
            <w:rPr>
              <w:noProof/>
            </w:rPr>
            <w:t>47</w:t>
          </w:r>
        </w:fldSimple>
      </w:p>
    </w:sdtContent>
  </w:sdt>
  <w:p w:rsidR="00974D93" w:rsidRDefault="00974D9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F1F"/>
    <w:multiLevelType w:val="hybridMultilevel"/>
    <w:tmpl w:val="259C592C"/>
    <w:lvl w:ilvl="0" w:tplc="E08CD6E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C4E3A23"/>
    <w:multiLevelType w:val="hybridMultilevel"/>
    <w:tmpl w:val="9C4E02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84B"/>
    <w:multiLevelType w:val="hybridMultilevel"/>
    <w:tmpl w:val="CAE8C2B2"/>
    <w:lvl w:ilvl="0" w:tplc="AAE0D3F6">
      <w:start w:val="1"/>
      <w:numFmt w:val="decimal"/>
      <w:lvlText w:val="%1)"/>
      <w:lvlJc w:val="left"/>
      <w:pPr>
        <w:ind w:left="645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0419001B">
      <w:start w:val="1"/>
      <w:numFmt w:val="lowerRoman"/>
      <w:lvlText w:val="%3."/>
      <w:lvlJc w:val="right"/>
      <w:pPr>
        <w:ind w:left="2085" w:hanging="180"/>
      </w:pPr>
    </w:lvl>
    <w:lvl w:ilvl="3" w:tplc="0419000F">
      <w:start w:val="1"/>
      <w:numFmt w:val="decimal"/>
      <w:lvlText w:val="%4."/>
      <w:lvlJc w:val="left"/>
      <w:pPr>
        <w:ind w:left="2805" w:hanging="360"/>
      </w:pPr>
    </w:lvl>
    <w:lvl w:ilvl="4" w:tplc="04190019">
      <w:start w:val="1"/>
      <w:numFmt w:val="lowerLetter"/>
      <w:lvlText w:val="%5."/>
      <w:lvlJc w:val="left"/>
      <w:pPr>
        <w:ind w:left="3525" w:hanging="360"/>
      </w:pPr>
    </w:lvl>
    <w:lvl w:ilvl="5" w:tplc="0419001B">
      <w:start w:val="1"/>
      <w:numFmt w:val="lowerRoman"/>
      <w:lvlText w:val="%6."/>
      <w:lvlJc w:val="right"/>
      <w:pPr>
        <w:ind w:left="4245" w:hanging="180"/>
      </w:pPr>
    </w:lvl>
    <w:lvl w:ilvl="6" w:tplc="0419000F">
      <w:start w:val="1"/>
      <w:numFmt w:val="decimal"/>
      <w:lvlText w:val="%7."/>
      <w:lvlJc w:val="left"/>
      <w:pPr>
        <w:ind w:left="4965" w:hanging="360"/>
      </w:pPr>
    </w:lvl>
    <w:lvl w:ilvl="7" w:tplc="04190019">
      <w:start w:val="1"/>
      <w:numFmt w:val="lowerLetter"/>
      <w:lvlText w:val="%8."/>
      <w:lvlJc w:val="left"/>
      <w:pPr>
        <w:ind w:left="5685" w:hanging="360"/>
      </w:pPr>
    </w:lvl>
    <w:lvl w:ilvl="8" w:tplc="0419001B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13014229"/>
    <w:multiLevelType w:val="hybridMultilevel"/>
    <w:tmpl w:val="7AB295FA"/>
    <w:lvl w:ilvl="0" w:tplc="7F2643B2">
      <w:start w:val="1"/>
      <w:numFmt w:val="decimal"/>
      <w:lvlText w:val="%1)"/>
      <w:lvlJc w:val="left"/>
      <w:pPr>
        <w:ind w:left="840" w:hanging="5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143B4EAC"/>
    <w:multiLevelType w:val="hybridMultilevel"/>
    <w:tmpl w:val="85824544"/>
    <w:lvl w:ilvl="0" w:tplc="38043CB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17AE1A3E"/>
    <w:multiLevelType w:val="hybridMultilevel"/>
    <w:tmpl w:val="921E21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11ED7"/>
    <w:multiLevelType w:val="hybridMultilevel"/>
    <w:tmpl w:val="37D2F7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2C7B96"/>
    <w:multiLevelType w:val="hybridMultilevel"/>
    <w:tmpl w:val="4A7AA2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5366A1"/>
    <w:multiLevelType w:val="hybridMultilevel"/>
    <w:tmpl w:val="088ADD4C"/>
    <w:lvl w:ilvl="0" w:tplc="62A856B0">
      <w:start w:val="3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26E13458"/>
    <w:multiLevelType w:val="hybridMultilevel"/>
    <w:tmpl w:val="6A909CC0"/>
    <w:lvl w:ilvl="0" w:tplc="486A9116">
      <w:start w:val="19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27801263"/>
    <w:multiLevelType w:val="hybridMultilevel"/>
    <w:tmpl w:val="00C256DA"/>
    <w:lvl w:ilvl="0" w:tplc="E0BAC794">
      <w:start w:val="1"/>
      <w:numFmt w:val="decimal"/>
      <w:lvlText w:val="%1)"/>
      <w:lvlJc w:val="left"/>
      <w:pPr>
        <w:ind w:left="79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2DE14504"/>
    <w:multiLevelType w:val="hybridMultilevel"/>
    <w:tmpl w:val="EA1E09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93D83"/>
    <w:multiLevelType w:val="hybridMultilevel"/>
    <w:tmpl w:val="DBD8952A"/>
    <w:lvl w:ilvl="0" w:tplc="03AC22E4">
      <w:start w:val="1"/>
      <w:numFmt w:val="decimal"/>
      <w:lvlText w:val="%1."/>
      <w:lvlJc w:val="center"/>
      <w:pPr>
        <w:ind w:left="964" w:hanging="60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5E0F8E"/>
    <w:multiLevelType w:val="hybridMultilevel"/>
    <w:tmpl w:val="3956F5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893641"/>
    <w:multiLevelType w:val="hybridMultilevel"/>
    <w:tmpl w:val="6B8C7066"/>
    <w:lvl w:ilvl="0" w:tplc="D6E0D6F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38403125"/>
    <w:multiLevelType w:val="hybridMultilevel"/>
    <w:tmpl w:val="0DD4C23C"/>
    <w:lvl w:ilvl="0" w:tplc="7434908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38541BB0"/>
    <w:multiLevelType w:val="hybridMultilevel"/>
    <w:tmpl w:val="F7F40DC6"/>
    <w:lvl w:ilvl="0" w:tplc="D1DC61E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7">
    <w:nsid w:val="3A174950"/>
    <w:multiLevelType w:val="multilevel"/>
    <w:tmpl w:val="A4C22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F927EB6"/>
    <w:multiLevelType w:val="hybridMultilevel"/>
    <w:tmpl w:val="922C1AAE"/>
    <w:lvl w:ilvl="0" w:tplc="8A487756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44801FFF"/>
    <w:multiLevelType w:val="hybridMultilevel"/>
    <w:tmpl w:val="0CF43AB6"/>
    <w:lvl w:ilvl="0" w:tplc="7254919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20">
    <w:nsid w:val="46A869B3"/>
    <w:multiLevelType w:val="hybridMultilevel"/>
    <w:tmpl w:val="A516CB36"/>
    <w:lvl w:ilvl="0" w:tplc="F072F85C">
      <w:start w:val="1"/>
      <w:numFmt w:val="decimal"/>
      <w:lvlText w:val="%1)"/>
      <w:lvlJc w:val="left"/>
      <w:pPr>
        <w:ind w:left="72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21">
    <w:nsid w:val="4A613296"/>
    <w:multiLevelType w:val="hybridMultilevel"/>
    <w:tmpl w:val="22A8E6D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A478C0"/>
    <w:multiLevelType w:val="hybridMultilevel"/>
    <w:tmpl w:val="56A67F6E"/>
    <w:lvl w:ilvl="0" w:tplc="2E8E67A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0DB3549"/>
    <w:multiLevelType w:val="hybridMultilevel"/>
    <w:tmpl w:val="2272DC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9F76B1"/>
    <w:multiLevelType w:val="multilevel"/>
    <w:tmpl w:val="4816E6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  <w:bCs/>
      </w:rPr>
    </w:lvl>
  </w:abstractNum>
  <w:abstractNum w:abstractNumId="25">
    <w:nsid w:val="61F36C0B"/>
    <w:multiLevelType w:val="hybridMultilevel"/>
    <w:tmpl w:val="004A8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7C4518"/>
    <w:multiLevelType w:val="hybridMultilevel"/>
    <w:tmpl w:val="2B62A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CF52A7"/>
    <w:multiLevelType w:val="hybridMultilevel"/>
    <w:tmpl w:val="2DD48A7A"/>
    <w:lvl w:ilvl="0" w:tplc="76CAA962">
      <w:start w:val="4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7658A"/>
    <w:multiLevelType w:val="hybridMultilevel"/>
    <w:tmpl w:val="CC0ED366"/>
    <w:lvl w:ilvl="0" w:tplc="B2E2298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29">
    <w:nsid w:val="6CC2175D"/>
    <w:multiLevelType w:val="hybridMultilevel"/>
    <w:tmpl w:val="394C6A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CA718D"/>
    <w:multiLevelType w:val="multilevel"/>
    <w:tmpl w:val="DBA4A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823379D"/>
    <w:multiLevelType w:val="multilevel"/>
    <w:tmpl w:val="932ED5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>
    <w:nsid w:val="7A5A3352"/>
    <w:multiLevelType w:val="hybridMultilevel"/>
    <w:tmpl w:val="CCEE68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A7DD4"/>
    <w:multiLevelType w:val="hybridMultilevel"/>
    <w:tmpl w:val="016CC98A"/>
    <w:lvl w:ilvl="0" w:tplc="2A102D7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BC1D22"/>
    <w:multiLevelType w:val="hybridMultilevel"/>
    <w:tmpl w:val="9F4E0670"/>
    <w:lvl w:ilvl="0" w:tplc="B32AEB8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35">
    <w:nsid w:val="7CCC6AFA"/>
    <w:multiLevelType w:val="hybridMultilevel"/>
    <w:tmpl w:val="12301160"/>
    <w:lvl w:ilvl="0" w:tplc="7B061FB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7"/>
  </w:num>
  <w:num w:numId="3">
    <w:abstractNumId w:val="21"/>
  </w:num>
  <w:num w:numId="4">
    <w:abstractNumId w:val="13"/>
  </w:num>
  <w:num w:numId="5">
    <w:abstractNumId w:val="6"/>
  </w:num>
  <w:num w:numId="6">
    <w:abstractNumId w:val="32"/>
  </w:num>
  <w:num w:numId="7">
    <w:abstractNumId w:val="16"/>
  </w:num>
  <w:num w:numId="8">
    <w:abstractNumId w:val="31"/>
  </w:num>
  <w:num w:numId="9">
    <w:abstractNumId w:val="1"/>
  </w:num>
  <w:num w:numId="10">
    <w:abstractNumId w:val="26"/>
  </w:num>
  <w:num w:numId="11">
    <w:abstractNumId w:val="14"/>
  </w:num>
  <w:num w:numId="12">
    <w:abstractNumId w:val="20"/>
  </w:num>
  <w:num w:numId="13">
    <w:abstractNumId w:val="25"/>
  </w:num>
  <w:num w:numId="14">
    <w:abstractNumId w:val="18"/>
  </w:num>
  <w:num w:numId="15">
    <w:abstractNumId w:val="19"/>
  </w:num>
  <w:num w:numId="16">
    <w:abstractNumId w:val="34"/>
  </w:num>
  <w:num w:numId="17">
    <w:abstractNumId w:val="2"/>
  </w:num>
  <w:num w:numId="18">
    <w:abstractNumId w:val="10"/>
  </w:num>
  <w:num w:numId="19">
    <w:abstractNumId w:val="3"/>
  </w:num>
  <w:num w:numId="20">
    <w:abstractNumId w:val="15"/>
  </w:num>
  <w:num w:numId="21">
    <w:abstractNumId w:val="30"/>
  </w:num>
  <w:num w:numId="22">
    <w:abstractNumId w:val="24"/>
  </w:num>
  <w:num w:numId="23">
    <w:abstractNumId w:val="4"/>
  </w:num>
  <w:num w:numId="24">
    <w:abstractNumId w:val="29"/>
  </w:num>
  <w:num w:numId="25">
    <w:abstractNumId w:val="12"/>
  </w:num>
  <w:num w:numId="26">
    <w:abstractNumId w:val="22"/>
  </w:num>
  <w:num w:numId="27">
    <w:abstractNumId w:val="0"/>
  </w:num>
  <w:num w:numId="28">
    <w:abstractNumId w:val="28"/>
  </w:num>
  <w:num w:numId="29">
    <w:abstractNumId w:val="27"/>
  </w:num>
  <w:num w:numId="30">
    <w:abstractNumId w:val="33"/>
  </w:num>
  <w:num w:numId="31">
    <w:abstractNumId w:val="9"/>
  </w:num>
  <w:num w:numId="32">
    <w:abstractNumId w:val="8"/>
  </w:num>
  <w:num w:numId="33">
    <w:abstractNumId w:val="5"/>
  </w:num>
  <w:num w:numId="34">
    <w:abstractNumId w:val="11"/>
  </w:num>
  <w:num w:numId="35">
    <w:abstractNumId w:val="17"/>
  </w:num>
  <w:num w:numId="36">
    <w:abstractNumId w:val="35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9677DA"/>
    <w:rsid w:val="000017BF"/>
    <w:rsid w:val="00007006"/>
    <w:rsid w:val="000073A9"/>
    <w:rsid w:val="0003700B"/>
    <w:rsid w:val="00043975"/>
    <w:rsid w:val="00044E34"/>
    <w:rsid w:val="00047E7D"/>
    <w:rsid w:val="00066A87"/>
    <w:rsid w:val="000853E1"/>
    <w:rsid w:val="000865EE"/>
    <w:rsid w:val="0009210A"/>
    <w:rsid w:val="00095EB1"/>
    <w:rsid w:val="000D1D37"/>
    <w:rsid w:val="000F7A36"/>
    <w:rsid w:val="00104449"/>
    <w:rsid w:val="00107439"/>
    <w:rsid w:val="001159C1"/>
    <w:rsid w:val="00120525"/>
    <w:rsid w:val="00136FDE"/>
    <w:rsid w:val="00144D0C"/>
    <w:rsid w:val="00165E07"/>
    <w:rsid w:val="00174AA4"/>
    <w:rsid w:val="00185981"/>
    <w:rsid w:val="0019255B"/>
    <w:rsid w:val="00196AB6"/>
    <w:rsid w:val="001E06AE"/>
    <w:rsid w:val="001E648B"/>
    <w:rsid w:val="00203391"/>
    <w:rsid w:val="00206A08"/>
    <w:rsid w:val="00225B92"/>
    <w:rsid w:val="00234C3F"/>
    <w:rsid w:val="002473BD"/>
    <w:rsid w:val="00256AC7"/>
    <w:rsid w:val="00257059"/>
    <w:rsid w:val="00264738"/>
    <w:rsid w:val="00282194"/>
    <w:rsid w:val="00294A17"/>
    <w:rsid w:val="002A1F40"/>
    <w:rsid w:val="002B15A5"/>
    <w:rsid w:val="002B786F"/>
    <w:rsid w:val="002D44E8"/>
    <w:rsid w:val="002D4F84"/>
    <w:rsid w:val="003043E5"/>
    <w:rsid w:val="00313A7C"/>
    <w:rsid w:val="0031498B"/>
    <w:rsid w:val="00316D11"/>
    <w:rsid w:val="00341D99"/>
    <w:rsid w:val="003423A7"/>
    <w:rsid w:val="00342560"/>
    <w:rsid w:val="00373D5B"/>
    <w:rsid w:val="00375A5A"/>
    <w:rsid w:val="0038475B"/>
    <w:rsid w:val="003A135A"/>
    <w:rsid w:val="003A7307"/>
    <w:rsid w:val="003B0880"/>
    <w:rsid w:val="00400AFF"/>
    <w:rsid w:val="0040230A"/>
    <w:rsid w:val="00411AF5"/>
    <w:rsid w:val="00427A4D"/>
    <w:rsid w:val="00440A74"/>
    <w:rsid w:val="0047425B"/>
    <w:rsid w:val="00492FF5"/>
    <w:rsid w:val="004D2466"/>
    <w:rsid w:val="005102E4"/>
    <w:rsid w:val="005131C2"/>
    <w:rsid w:val="00513AF7"/>
    <w:rsid w:val="00515117"/>
    <w:rsid w:val="0052023D"/>
    <w:rsid w:val="00520883"/>
    <w:rsid w:val="00534748"/>
    <w:rsid w:val="005356C2"/>
    <w:rsid w:val="00552345"/>
    <w:rsid w:val="00564568"/>
    <w:rsid w:val="005808DE"/>
    <w:rsid w:val="0058371D"/>
    <w:rsid w:val="005942B5"/>
    <w:rsid w:val="00596BB1"/>
    <w:rsid w:val="005A1B69"/>
    <w:rsid w:val="005A2EC0"/>
    <w:rsid w:val="005A7577"/>
    <w:rsid w:val="005B09CF"/>
    <w:rsid w:val="005C7394"/>
    <w:rsid w:val="005E23E4"/>
    <w:rsid w:val="00603FC4"/>
    <w:rsid w:val="006128D5"/>
    <w:rsid w:val="00613401"/>
    <w:rsid w:val="006274C9"/>
    <w:rsid w:val="00646C01"/>
    <w:rsid w:val="00655BFA"/>
    <w:rsid w:val="006974EE"/>
    <w:rsid w:val="006B3140"/>
    <w:rsid w:val="006B5593"/>
    <w:rsid w:val="006E09B1"/>
    <w:rsid w:val="006E26D6"/>
    <w:rsid w:val="006E3C9F"/>
    <w:rsid w:val="00701224"/>
    <w:rsid w:val="007145CE"/>
    <w:rsid w:val="00755CDD"/>
    <w:rsid w:val="00774162"/>
    <w:rsid w:val="00775162"/>
    <w:rsid w:val="00775FF2"/>
    <w:rsid w:val="0078104B"/>
    <w:rsid w:val="00794D51"/>
    <w:rsid w:val="007B1608"/>
    <w:rsid w:val="007C5427"/>
    <w:rsid w:val="007D3273"/>
    <w:rsid w:val="007E02B4"/>
    <w:rsid w:val="007F1603"/>
    <w:rsid w:val="007F35FD"/>
    <w:rsid w:val="00823877"/>
    <w:rsid w:val="0084384B"/>
    <w:rsid w:val="008726D3"/>
    <w:rsid w:val="00880F7C"/>
    <w:rsid w:val="00885F4F"/>
    <w:rsid w:val="0088737A"/>
    <w:rsid w:val="008A36B5"/>
    <w:rsid w:val="008D082A"/>
    <w:rsid w:val="008E12A9"/>
    <w:rsid w:val="008F23E3"/>
    <w:rsid w:val="008F4C90"/>
    <w:rsid w:val="00912066"/>
    <w:rsid w:val="009126AE"/>
    <w:rsid w:val="00927B6F"/>
    <w:rsid w:val="00932283"/>
    <w:rsid w:val="00937F92"/>
    <w:rsid w:val="009677DA"/>
    <w:rsid w:val="009727DC"/>
    <w:rsid w:val="009736D9"/>
    <w:rsid w:val="00974D93"/>
    <w:rsid w:val="00983971"/>
    <w:rsid w:val="00984B0D"/>
    <w:rsid w:val="00995121"/>
    <w:rsid w:val="009A4EF1"/>
    <w:rsid w:val="009B0D6D"/>
    <w:rsid w:val="009B545F"/>
    <w:rsid w:val="009F47D8"/>
    <w:rsid w:val="00A037F1"/>
    <w:rsid w:val="00A22CF3"/>
    <w:rsid w:val="00A273EA"/>
    <w:rsid w:val="00A274AC"/>
    <w:rsid w:val="00A34F43"/>
    <w:rsid w:val="00A3620F"/>
    <w:rsid w:val="00A67822"/>
    <w:rsid w:val="00A769C1"/>
    <w:rsid w:val="00A77615"/>
    <w:rsid w:val="00A829BF"/>
    <w:rsid w:val="00A9509E"/>
    <w:rsid w:val="00A970BD"/>
    <w:rsid w:val="00AA52B7"/>
    <w:rsid w:val="00AB282C"/>
    <w:rsid w:val="00AC3F51"/>
    <w:rsid w:val="00AC505B"/>
    <w:rsid w:val="00AD00C3"/>
    <w:rsid w:val="00B003AA"/>
    <w:rsid w:val="00B01F71"/>
    <w:rsid w:val="00B1482E"/>
    <w:rsid w:val="00B317D8"/>
    <w:rsid w:val="00B3689F"/>
    <w:rsid w:val="00B565AB"/>
    <w:rsid w:val="00B5764C"/>
    <w:rsid w:val="00B76C0C"/>
    <w:rsid w:val="00B776C6"/>
    <w:rsid w:val="00B823BC"/>
    <w:rsid w:val="00B82E80"/>
    <w:rsid w:val="00B86098"/>
    <w:rsid w:val="00B96B9B"/>
    <w:rsid w:val="00BB60F5"/>
    <w:rsid w:val="00BD6363"/>
    <w:rsid w:val="00BF2CA9"/>
    <w:rsid w:val="00C13EFC"/>
    <w:rsid w:val="00C242A5"/>
    <w:rsid w:val="00C30A5C"/>
    <w:rsid w:val="00C30E99"/>
    <w:rsid w:val="00C4146E"/>
    <w:rsid w:val="00C43B61"/>
    <w:rsid w:val="00C470B8"/>
    <w:rsid w:val="00C6279A"/>
    <w:rsid w:val="00C62D65"/>
    <w:rsid w:val="00C71E1F"/>
    <w:rsid w:val="00C80209"/>
    <w:rsid w:val="00C841FC"/>
    <w:rsid w:val="00C95680"/>
    <w:rsid w:val="00CB27F5"/>
    <w:rsid w:val="00CC54BD"/>
    <w:rsid w:val="00CC55DE"/>
    <w:rsid w:val="00CD4627"/>
    <w:rsid w:val="00CE4ED7"/>
    <w:rsid w:val="00CE6730"/>
    <w:rsid w:val="00CF1648"/>
    <w:rsid w:val="00D0320D"/>
    <w:rsid w:val="00D1316E"/>
    <w:rsid w:val="00D24313"/>
    <w:rsid w:val="00D3435D"/>
    <w:rsid w:val="00D72279"/>
    <w:rsid w:val="00D77872"/>
    <w:rsid w:val="00D84D2A"/>
    <w:rsid w:val="00D959D8"/>
    <w:rsid w:val="00DA2491"/>
    <w:rsid w:val="00DA32B5"/>
    <w:rsid w:val="00DE385D"/>
    <w:rsid w:val="00DE6771"/>
    <w:rsid w:val="00E3181F"/>
    <w:rsid w:val="00E31CF7"/>
    <w:rsid w:val="00E45602"/>
    <w:rsid w:val="00E45650"/>
    <w:rsid w:val="00E70F02"/>
    <w:rsid w:val="00E84283"/>
    <w:rsid w:val="00E9692D"/>
    <w:rsid w:val="00EA58B1"/>
    <w:rsid w:val="00EB21E0"/>
    <w:rsid w:val="00EC0165"/>
    <w:rsid w:val="00EC02D8"/>
    <w:rsid w:val="00ED4F58"/>
    <w:rsid w:val="00ED621B"/>
    <w:rsid w:val="00F01684"/>
    <w:rsid w:val="00F01730"/>
    <w:rsid w:val="00F20381"/>
    <w:rsid w:val="00F41552"/>
    <w:rsid w:val="00F561DF"/>
    <w:rsid w:val="00F65E68"/>
    <w:rsid w:val="00F75965"/>
    <w:rsid w:val="00F777D3"/>
    <w:rsid w:val="00FA5B93"/>
    <w:rsid w:val="00FA79A5"/>
    <w:rsid w:val="00FC7315"/>
    <w:rsid w:val="00FD5DDF"/>
    <w:rsid w:val="00FE2E3C"/>
    <w:rsid w:val="00FF5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DA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677DA"/>
    <w:pPr>
      <w:keepNext/>
      <w:autoSpaceDE/>
      <w:autoSpaceDN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677DA"/>
    <w:pPr>
      <w:adjustRightInd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9677DA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9677DA"/>
    <w:pPr>
      <w:spacing w:after="120" w:line="480" w:lineRule="auto"/>
      <w:ind w:left="283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9677D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677D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9677D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9677D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677D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11">
    <w:name w:val="заголовок 1"/>
    <w:basedOn w:val="a"/>
    <w:next w:val="a"/>
    <w:uiPriority w:val="99"/>
    <w:rsid w:val="009677DA"/>
    <w:pPr>
      <w:keepNext/>
      <w:jc w:val="right"/>
      <w:outlineLvl w:val="0"/>
    </w:pPr>
    <w:rPr>
      <w:i/>
      <w:iCs/>
      <w:sz w:val="28"/>
      <w:szCs w:val="28"/>
    </w:rPr>
  </w:style>
  <w:style w:type="paragraph" w:customStyle="1" w:styleId="21">
    <w:name w:val="заголовок 2"/>
    <w:basedOn w:val="a"/>
    <w:next w:val="a"/>
    <w:uiPriority w:val="99"/>
    <w:rsid w:val="009677DA"/>
    <w:pPr>
      <w:keepNext/>
      <w:jc w:val="center"/>
      <w:outlineLvl w:val="1"/>
    </w:pPr>
    <w:rPr>
      <w:b/>
      <w:bCs/>
    </w:rPr>
  </w:style>
  <w:style w:type="paragraph" w:customStyle="1" w:styleId="31">
    <w:name w:val="заголовок 3"/>
    <w:basedOn w:val="a"/>
    <w:next w:val="a"/>
    <w:uiPriority w:val="99"/>
    <w:rsid w:val="009677DA"/>
    <w:pPr>
      <w:keepNext/>
      <w:jc w:val="center"/>
      <w:outlineLvl w:val="2"/>
    </w:pPr>
    <w:rPr>
      <w:u w:val="single"/>
    </w:rPr>
  </w:style>
  <w:style w:type="paragraph" w:customStyle="1" w:styleId="4">
    <w:name w:val="заголовок 4"/>
    <w:basedOn w:val="a"/>
    <w:next w:val="a"/>
    <w:uiPriority w:val="99"/>
    <w:rsid w:val="009677DA"/>
    <w:pPr>
      <w:keepNext/>
      <w:jc w:val="both"/>
      <w:outlineLvl w:val="3"/>
    </w:pPr>
    <w:rPr>
      <w:i/>
      <w:iCs/>
    </w:rPr>
  </w:style>
  <w:style w:type="character" w:customStyle="1" w:styleId="a7">
    <w:name w:val="Основной шрифт"/>
    <w:uiPriority w:val="99"/>
    <w:rsid w:val="009677DA"/>
  </w:style>
  <w:style w:type="paragraph" w:styleId="a8">
    <w:name w:val="header"/>
    <w:basedOn w:val="a"/>
    <w:link w:val="a9"/>
    <w:uiPriority w:val="99"/>
    <w:rsid w:val="009677DA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9">
    <w:name w:val="Верхний колонтитул Знак"/>
    <w:basedOn w:val="a0"/>
    <w:link w:val="a8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a">
    <w:name w:val="номер страницы"/>
    <w:basedOn w:val="a7"/>
    <w:uiPriority w:val="99"/>
    <w:rsid w:val="009677DA"/>
  </w:style>
  <w:style w:type="paragraph" w:styleId="22">
    <w:name w:val="Body Text 2"/>
    <w:basedOn w:val="a"/>
    <w:link w:val="23"/>
    <w:uiPriority w:val="99"/>
    <w:rsid w:val="009677DA"/>
    <w:pPr>
      <w:spacing w:after="120"/>
      <w:ind w:left="283"/>
    </w:pPr>
    <w:rPr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rsid w:val="009677DA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c">
    <w:name w:val="Нижний колонтитул Знак"/>
    <w:basedOn w:val="a0"/>
    <w:link w:val="ab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d">
    <w:name w:val="Subtitle"/>
    <w:basedOn w:val="a"/>
    <w:link w:val="ae"/>
    <w:uiPriority w:val="99"/>
    <w:qFormat/>
    <w:rsid w:val="009677DA"/>
    <w:pPr>
      <w:jc w:val="center"/>
    </w:pPr>
    <w:rPr>
      <w:b/>
      <w:bCs/>
      <w:sz w:val="28"/>
      <w:szCs w:val="28"/>
    </w:rPr>
  </w:style>
  <w:style w:type="character" w:customStyle="1" w:styleId="ae">
    <w:name w:val="Подзаголовок Знак"/>
    <w:basedOn w:val="a0"/>
    <w:link w:val="ad"/>
    <w:uiPriority w:val="99"/>
    <w:rsid w:val="009677DA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32">
    <w:name w:val="Body Text Indent 3"/>
    <w:basedOn w:val="a"/>
    <w:link w:val="33"/>
    <w:uiPriority w:val="99"/>
    <w:rsid w:val="009677D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9677D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s0">
    <w:name w:val="s0"/>
    <w:basedOn w:val="a0"/>
    <w:uiPriority w:val="99"/>
    <w:rsid w:val="009677DA"/>
    <w:rPr>
      <w:rFonts w:ascii="Times New Roman" w:hAnsi="Times New Roman" w:cs="Times New Roman"/>
      <w:color w:val="000000"/>
      <w:sz w:val="20"/>
      <w:szCs w:val="20"/>
      <w:u w:val="none"/>
      <w:effect w:val="none"/>
    </w:rPr>
  </w:style>
  <w:style w:type="character" w:customStyle="1" w:styleId="s1">
    <w:name w:val="s1"/>
    <w:basedOn w:val="a0"/>
    <w:uiPriority w:val="99"/>
    <w:rsid w:val="009677DA"/>
    <w:rPr>
      <w:rFonts w:ascii="Times New Roman" w:hAnsi="Times New Roman" w:cs="Times New Roman"/>
      <w:b/>
      <w:bCs/>
      <w:color w:val="000000"/>
      <w:sz w:val="20"/>
      <w:szCs w:val="20"/>
      <w:u w:val="none"/>
      <w:effect w:val="none"/>
    </w:rPr>
  </w:style>
  <w:style w:type="paragraph" w:customStyle="1" w:styleId="af">
    <w:name w:val="Знак"/>
    <w:basedOn w:val="a"/>
    <w:autoRedefine/>
    <w:uiPriority w:val="99"/>
    <w:rsid w:val="009677DA"/>
    <w:pPr>
      <w:autoSpaceDE/>
      <w:autoSpaceDN/>
      <w:spacing w:after="160" w:line="240" w:lineRule="exact"/>
    </w:pPr>
    <w:rPr>
      <w:sz w:val="28"/>
      <w:szCs w:val="28"/>
      <w:lang w:val="en-US" w:eastAsia="en-US"/>
    </w:rPr>
  </w:style>
  <w:style w:type="paragraph" w:styleId="af0">
    <w:name w:val="Document Map"/>
    <w:basedOn w:val="a"/>
    <w:link w:val="af1"/>
    <w:uiPriority w:val="99"/>
    <w:semiHidden/>
    <w:rsid w:val="009677D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9677DA"/>
    <w:rPr>
      <w:rFonts w:ascii="Tahoma" w:eastAsia="Calibri" w:hAnsi="Tahoma" w:cs="Tahoma"/>
      <w:sz w:val="20"/>
      <w:szCs w:val="20"/>
      <w:shd w:val="clear" w:color="auto" w:fill="000080"/>
      <w:lang w:eastAsia="ru-RU"/>
    </w:rPr>
  </w:style>
  <w:style w:type="paragraph" w:styleId="af2">
    <w:name w:val="Balloon Text"/>
    <w:basedOn w:val="a"/>
    <w:link w:val="af3"/>
    <w:uiPriority w:val="99"/>
    <w:semiHidden/>
    <w:rsid w:val="009677D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677DA"/>
    <w:rPr>
      <w:rFonts w:ascii="Tahoma" w:eastAsia="Calibri" w:hAnsi="Tahoma" w:cs="Tahoma"/>
      <w:sz w:val="16"/>
      <w:szCs w:val="16"/>
      <w:lang w:eastAsia="ru-RU"/>
    </w:rPr>
  </w:style>
  <w:style w:type="paragraph" w:customStyle="1" w:styleId="12">
    <w:name w:val="Абзац списка1"/>
    <w:basedOn w:val="a"/>
    <w:uiPriority w:val="99"/>
    <w:rsid w:val="009677DA"/>
    <w:pPr>
      <w:ind w:left="720"/>
    </w:pPr>
  </w:style>
  <w:style w:type="paragraph" w:styleId="af4">
    <w:name w:val="List Paragraph"/>
    <w:basedOn w:val="a"/>
    <w:uiPriority w:val="99"/>
    <w:qFormat/>
    <w:rsid w:val="009677DA"/>
    <w:pPr>
      <w:ind w:left="708"/>
    </w:pPr>
  </w:style>
  <w:style w:type="character" w:customStyle="1" w:styleId="s00">
    <w:name w:val="s00"/>
    <w:basedOn w:val="a0"/>
    <w:uiPriority w:val="99"/>
    <w:rsid w:val="009677DA"/>
    <w:rPr>
      <w:rFonts w:ascii="Times New Roman" w:hAnsi="Times New Roman" w:cs="Times New Roman"/>
      <w:color w:val="000000"/>
    </w:rPr>
  </w:style>
  <w:style w:type="paragraph" w:styleId="af5">
    <w:name w:val="Body Text Indent"/>
    <w:basedOn w:val="a"/>
    <w:link w:val="af6"/>
    <w:uiPriority w:val="99"/>
    <w:semiHidden/>
    <w:rsid w:val="009677DA"/>
    <w:pPr>
      <w:autoSpaceDE/>
      <w:autoSpaceDN/>
      <w:spacing w:after="120"/>
      <w:ind w:left="283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9677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Карима Знак"/>
    <w:basedOn w:val="a0"/>
    <w:link w:val="af8"/>
    <w:uiPriority w:val="99"/>
    <w:locked/>
    <w:rsid w:val="009677DA"/>
    <w:rPr>
      <w:rFonts w:ascii="Times New Roman" w:hAnsi="Times New Roman" w:cs="Times New Roman"/>
      <w:i/>
      <w:iCs/>
      <w:sz w:val="28"/>
      <w:szCs w:val="28"/>
      <w:lang w:eastAsia="ru-RU"/>
    </w:rPr>
  </w:style>
  <w:style w:type="paragraph" w:customStyle="1" w:styleId="af8">
    <w:name w:val="Карима"/>
    <w:basedOn w:val="a"/>
    <w:link w:val="af7"/>
    <w:uiPriority w:val="99"/>
    <w:rsid w:val="009677DA"/>
    <w:pPr>
      <w:autoSpaceDE/>
      <w:autoSpaceDN/>
      <w:ind w:firstLine="708"/>
      <w:jc w:val="both"/>
    </w:pPr>
    <w:rPr>
      <w:rFonts w:eastAsiaTheme="minorHAnsi"/>
      <w:i/>
      <w:iCs/>
      <w:sz w:val="28"/>
      <w:szCs w:val="28"/>
    </w:rPr>
  </w:style>
  <w:style w:type="character" w:styleId="af9">
    <w:name w:val="Hyperlink"/>
    <w:uiPriority w:val="99"/>
    <w:semiHidden/>
    <w:unhideWhenUsed/>
    <w:rsid w:val="00264738"/>
    <w:rPr>
      <w:rFonts w:ascii="Times New Roman" w:hAnsi="Times New Roman" w:cs="Times New Roman" w:hint="default"/>
      <w:b/>
      <w:bCs/>
      <w:i w:val="0"/>
      <w:iCs w:val="0"/>
      <w:color w:val="000080"/>
      <w:sz w:val="28"/>
      <w:szCs w:val="28"/>
      <w:u w:val="single"/>
    </w:rPr>
  </w:style>
  <w:style w:type="character" w:customStyle="1" w:styleId="s2">
    <w:name w:val="s2"/>
    <w:rsid w:val="00264738"/>
    <w:rPr>
      <w:rFonts w:ascii="Courier New" w:hAnsi="Courier New" w:cs="Courier New" w:hint="default"/>
      <w:b/>
      <w:bCs/>
      <w:i w:val="0"/>
      <w:iCs w:val="0"/>
      <w:strike w:val="0"/>
      <w:dstrike w:val="0"/>
      <w:color w:val="000080"/>
      <w:sz w:val="28"/>
      <w:szCs w:val="2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DA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677DA"/>
    <w:pPr>
      <w:keepNext/>
      <w:autoSpaceDE/>
      <w:autoSpaceDN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677DA"/>
    <w:pPr>
      <w:adjustRightInd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9677DA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9677DA"/>
    <w:pPr>
      <w:spacing w:after="120" w:line="480" w:lineRule="auto"/>
      <w:ind w:left="283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9677D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677D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9677D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9677D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677D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11">
    <w:name w:val="заголовок 1"/>
    <w:basedOn w:val="a"/>
    <w:next w:val="a"/>
    <w:uiPriority w:val="99"/>
    <w:rsid w:val="009677DA"/>
    <w:pPr>
      <w:keepNext/>
      <w:jc w:val="right"/>
      <w:outlineLvl w:val="0"/>
    </w:pPr>
    <w:rPr>
      <w:i/>
      <w:iCs/>
      <w:sz w:val="28"/>
      <w:szCs w:val="28"/>
    </w:rPr>
  </w:style>
  <w:style w:type="paragraph" w:customStyle="1" w:styleId="21">
    <w:name w:val="заголовок 2"/>
    <w:basedOn w:val="a"/>
    <w:next w:val="a"/>
    <w:uiPriority w:val="99"/>
    <w:rsid w:val="009677DA"/>
    <w:pPr>
      <w:keepNext/>
      <w:jc w:val="center"/>
      <w:outlineLvl w:val="1"/>
    </w:pPr>
    <w:rPr>
      <w:b/>
      <w:bCs/>
    </w:rPr>
  </w:style>
  <w:style w:type="paragraph" w:customStyle="1" w:styleId="31">
    <w:name w:val="заголовок 3"/>
    <w:basedOn w:val="a"/>
    <w:next w:val="a"/>
    <w:uiPriority w:val="99"/>
    <w:rsid w:val="009677DA"/>
    <w:pPr>
      <w:keepNext/>
      <w:jc w:val="center"/>
      <w:outlineLvl w:val="2"/>
    </w:pPr>
    <w:rPr>
      <w:u w:val="single"/>
    </w:rPr>
  </w:style>
  <w:style w:type="paragraph" w:customStyle="1" w:styleId="4">
    <w:name w:val="заголовок 4"/>
    <w:basedOn w:val="a"/>
    <w:next w:val="a"/>
    <w:uiPriority w:val="99"/>
    <w:rsid w:val="009677DA"/>
    <w:pPr>
      <w:keepNext/>
      <w:jc w:val="both"/>
      <w:outlineLvl w:val="3"/>
    </w:pPr>
    <w:rPr>
      <w:i/>
      <w:iCs/>
    </w:rPr>
  </w:style>
  <w:style w:type="character" w:customStyle="1" w:styleId="a7">
    <w:name w:val="Основной шрифт"/>
    <w:uiPriority w:val="99"/>
    <w:rsid w:val="009677DA"/>
  </w:style>
  <w:style w:type="paragraph" w:styleId="a8">
    <w:name w:val="header"/>
    <w:basedOn w:val="a"/>
    <w:link w:val="a9"/>
    <w:uiPriority w:val="99"/>
    <w:rsid w:val="009677DA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9">
    <w:name w:val="Верхний колонтитул Знак"/>
    <w:basedOn w:val="a0"/>
    <w:link w:val="a8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a">
    <w:name w:val="номер страницы"/>
    <w:basedOn w:val="a7"/>
    <w:uiPriority w:val="99"/>
    <w:rsid w:val="009677DA"/>
  </w:style>
  <w:style w:type="paragraph" w:styleId="22">
    <w:name w:val="Body Text 2"/>
    <w:basedOn w:val="a"/>
    <w:link w:val="23"/>
    <w:uiPriority w:val="99"/>
    <w:rsid w:val="009677DA"/>
    <w:pPr>
      <w:spacing w:after="120"/>
      <w:ind w:left="283"/>
    </w:pPr>
    <w:rPr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rsid w:val="009677DA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c">
    <w:name w:val="Нижний колонтитул Знак"/>
    <w:basedOn w:val="a0"/>
    <w:link w:val="ab"/>
    <w:uiPriority w:val="99"/>
    <w:rsid w:val="009677D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d">
    <w:name w:val="Subtitle"/>
    <w:basedOn w:val="a"/>
    <w:link w:val="ae"/>
    <w:uiPriority w:val="99"/>
    <w:qFormat/>
    <w:rsid w:val="009677DA"/>
    <w:pPr>
      <w:jc w:val="center"/>
    </w:pPr>
    <w:rPr>
      <w:b/>
      <w:bCs/>
      <w:sz w:val="28"/>
      <w:szCs w:val="28"/>
    </w:rPr>
  </w:style>
  <w:style w:type="character" w:customStyle="1" w:styleId="ae">
    <w:name w:val="Подзаголовок Знак"/>
    <w:basedOn w:val="a0"/>
    <w:link w:val="ad"/>
    <w:uiPriority w:val="99"/>
    <w:rsid w:val="009677DA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32">
    <w:name w:val="Body Text Indent 3"/>
    <w:basedOn w:val="a"/>
    <w:link w:val="33"/>
    <w:uiPriority w:val="99"/>
    <w:rsid w:val="009677D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9677D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s0">
    <w:name w:val="s0"/>
    <w:basedOn w:val="a0"/>
    <w:uiPriority w:val="99"/>
    <w:rsid w:val="009677DA"/>
    <w:rPr>
      <w:rFonts w:ascii="Times New Roman" w:hAnsi="Times New Roman" w:cs="Times New Roman"/>
      <w:color w:val="000000"/>
      <w:sz w:val="20"/>
      <w:szCs w:val="20"/>
      <w:u w:val="none"/>
      <w:effect w:val="none"/>
    </w:rPr>
  </w:style>
  <w:style w:type="character" w:customStyle="1" w:styleId="s1">
    <w:name w:val="s1"/>
    <w:basedOn w:val="a0"/>
    <w:uiPriority w:val="99"/>
    <w:rsid w:val="009677DA"/>
    <w:rPr>
      <w:rFonts w:ascii="Times New Roman" w:hAnsi="Times New Roman" w:cs="Times New Roman"/>
      <w:b/>
      <w:bCs/>
      <w:color w:val="000000"/>
      <w:sz w:val="20"/>
      <w:szCs w:val="20"/>
      <w:u w:val="none"/>
      <w:effect w:val="none"/>
    </w:rPr>
  </w:style>
  <w:style w:type="paragraph" w:customStyle="1" w:styleId="af">
    <w:name w:val="Знак"/>
    <w:basedOn w:val="a"/>
    <w:autoRedefine/>
    <w:uiPriority w:val="99"/>
    <w:rsid w:val="009677DA"/>
    <w:pPr>
      <w:autoSpaceDE/>
      <w:autoSpaceDN/>
      <w:spacing w:after="160" w:line="240" w:lineRule="exact"/>
    </w:pPr>
    <w:rPr>
      <w:sz w:val="28"/>
      <w:szCs w:val="28"/>
      <w:lang w:val="en-US" w:eastAsia="en-US"/>
    </w:rPr>
  </w:style>
  <w:style w:type="paragraph" w:styleId="af0">
    <w:name w:val="Document Map"/>
    <w:basedOn w:val="a"/>
    <w:link w:val="af1"/>
    <w:uiPriority w:val="99"/>
    <w:semiHidden/>
    <w:rsid w:val="009677D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9677DA"/>
    <w:rPr>
      <w:rFonts w:ascii="Tahoma" w:eastAsia="Calibri" w:hAnsi="Tahoma" w:cs="Tahoma"/>
      <w:sz w:val="20"/>
      <w:szCs w:val="20"/>
      <w:shd w:val="clear" w:color="auto" w:fill="000080"/>
      <w:lang w:eastAsia="ru-RU"/>
    </w:rPr>
  </w:style>
  <w:style w:type="paragraph" w:styleId="af2">
    <w:name w:val="Balloon Text"/>
    <w:basedOn w:val="a"/>
    <w:link w:val="af3"/>
    <w:uiPriority w:val="99"/>
    <w:semiHidden/>
    <w:rsid w:val="009677D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677DA"/>
    <w:rPr>
      <w:rFonts w:ascii="Tahoma" w:eastAsia="Calibri" w:hAnsi="Tahoma" w:cs="Tahoma"/>
      <w:sz w:val="16"/>
      <w:szCs w:val="16"/>
      <w:lang w:eastAsia="ru-RU"/>
    </w:rPr>
  </w:style>
  <w:style w:type="paragraph" w:customStyle="1" w:styleId="12">
    <w:name w:val="Абзац списка1"/>
    <w:basedOn w:val="a"/>
    <w:uiPriority w:val="99"/>
    <w:rsid w:val="009677DA"/>
    <w:pPr>
      <w:ind w:left="720"/>
    </w:pPr>
  </w:style>
  <w:style w:type="paragraph" w:styleId="af4">
    <w:name w:val="List Paragraph"/>
    <w:basedOn w:val="a"/>
    <w:uiPriority w:val="99"/>
    <w:qFormat/>
    <w:rsid w:val="009677DA"/>
    <w:pPr>
      <w:ind w:left="708"/>
    </w:pPr>
  </w:style>
  <w:style w:type="character" w:customStyle="1" w:styleId="s00">
    <w:name w:val="s00"/>
    <w:basedOn w:val="a0"/>
    <w:uiPriority w:val="99"/>
    <w:rsid w:val="009677DA"/>
    <w:rPr>
      <w:rFonts w:ascii="Times New Roman" w:hAnsi="Times New Roman" w:cs="Times New Roman"/>
      <w:color w:val="000000"/>
    </w:rPr>
  </w:style>
  <w:style w:type="paragraph" w:styleId="af5">
    <w:name w:val="Body Text Indent"/>
    <w:basedOn w:val="a"/>
    <w:link w:val="af6"/>
    <w:uiPriority w:val="99"/>
    <w:semiHidden/>
    <w:rsid w:val="009677DA"/>
    <w:pPr>
      <w:autoSpaceDE/>
      <w:autoSpaceDN/>
      <w:spacing w:after="120"/>
      <w:ind w:left="283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9677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Карима Знак"/>
    <w:basedOn w:val="a0"/>
    <w:link w:val="af8"/>
    <w:uiPriority w:val="99"/>
    <w:locked/>
    <w:rsid w:val="009677DA"/>
    <w:rPr>
      <w:rFonts w:ascii="Times New Roman" w:hAnsi="Times New Roman" w:cs="Times New Roman"/>
      <w:i/>
      <w:iCs/>
      <w:sz w:val="28"/>
      <w:szCs w:val="28"/>
      <w:lang w:eastAsia="ru-RU"/>
    </w:rPr>
  </w:style>
  <w:style w:type="paragraph" w:customStyle="1" w:styleId="af8">
    <w:name w:val="Карима"/>
    <w:basedOn w:val="a"/>
    <w:link w:val="af7"/>
    <w:uiPriority w:val="99"/>
    <w:rsid w:val="009677DA"/>
    <w:pPr>
      <w:autoSpaceDE/>
      <w:autoSpaceDN/>
      <w:ind w:firstLine="708"/>
      <w:jc w:val="both"/>
    </w:pPr>
    <w:rPr>
      <w:rFonts w:eastAsiaTheme="minorHAnsi"/>
      <w:i/>
      <w:iCs/>
      <w:sz w:val="28"/>
      <w:szCs w:val="28"/>
    </w:rPr>
  </w:style>
  <w:style w:type="character" w:styleId="af9">
    <w:name w:val="Hyperlink"/>
    <w:uiPriority w:val="99"/>
    <w:semiHidden/>
    <w:unhideWhenUsed/>
    <w:rsid w:val="00264738"/>
    <w:rPr>
      <w:rFonts w:ascii="Times New Roman" w:hAnsi="Times New Roman" w:cs="Times New Roman" w:hint="default"/>
      <w:b/>
      <w:bCs/>
      <w:i w:val="0"/>
      <w:iCs w:val="0"/>
      <w:color w:val="000080"/>
      <w:sz w:val="28"/>
      <w:szCs w:val="28"/>
      <w:u w:val="single"/>
    </w:rPr>
  </w:style>
  <w:style w:type="character" w:customStyle="1" w:styleId="s2">
    <w:name w:val="s2"/>
    <w:rsid w:val="00264738"/>
    <w:rPr>
      <w:rFonts w:ascii="Courier New" w:hAnsi="Courier New" w:cs="Courier New" w:hint="default"/>
      <w:b/>
      <w:bCs/>
      <w:i w:val="0"/>
      <w:iCs w:val="0"/>
      <w:strike w:val="0"/>
      <w:dstrike w:val="0"/>
      <w:color w:val="000080"/>
      <w:sz w:val="28"/>
      <w:szCs w:val="2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l:31575252.2630000%2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l:31575252.2670000%20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l:31575252.2660000%2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jl:31575252.2650000%20" TargetMode="External"/><Relationship Id="rId4" Type="http://schemas.openxmlformats.org/officeDocument/2006/relationships/settings" Target="settings.xml"/><Relationship Id="rId9" Type="http://schemas.openxmlformats.org/officeDocument/2006/relationships/hyperlink" Target="jl:31575252.2640000%2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2AE66-4C02-4F04-9B70-66794FC36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23789</Words>
  <Characters>135603</Characters>
  <Application>Microsoft Office Word</Application>
  <DocSecurity>0</DocSecurity>
  <Lines>1130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ВАКАНСИЯ</dc:creator>
  <cp:lastModifiedBy>user</cp:lastModifiedBy>
  <cp:revision>37</cp:revision>
  <cp:lastPrinted>2016-05-16T12:49:00Z</cp:lastPrinted>
  <dcterms:created xsi:type="dcterms:W3CDTF">2016-03-15T03:26:00Z</dcterms:created>
  <dcterms:modified xsi:type="dcterms:W3CDTF">2016-10-19T06:43:00Z</dcterms:modified>
</cp:coreProperties>
</file>